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829" w:tblpY="1081"/>
        <w:tblW w:w="10818" w:type="dxa"/>
        <w:tblLook w:val="04A0" w:firstRow="1" w:lastRow="0" w:firstColumn="1" w:lastColumn="0" w:noHBand="0" w:noVBand="1"/>
      </w:tblPr>
      <w:tblGrid>
        <w:gridCol w:w="5409"/>
        <w:gridCol w:w="5409"/>
      </w:tblGrid>
      <w:tr w:rsidR="00227B40" w:rsidRPr="008D5E22" w14:paraId="7701EC12" w14:textId="77777777" w:rsidTr="003F5057">
        <w:tc>
          <w:tcPr>
            <w:tcW w:w="5409" w:type="dxa"/>
          </w:tcPr>
          <w:p w14:paraId="3B221C75" w14:textId="1780FDC5" w:rsidR="00227B40" w:rsidRPr="008D5E22" w:rsidRDefault="00227B40" w:rsidP="00066F39">
            <w:pPr>
              <w:jc w:val="both"/>
              <w:rPr>
                <w:i/>
              </w:rPr>
            </w:pPr>
            <w:bookmarkStart w:id="0" w:name="_GoBack"/>
            <w:bookmarkEnd w:id="0"/>
            <w:r w:rsidRPr="008D5E22">
              <w:rPr>
                <w:b/>
              </w:rPr>
              <w:t xml:space="preserve">Text:  </w:t>
            </w:r>
          </w:p>
          <w:p w14:paraId="26AA84AE" w14:textId="5CFC17B6" w:rsidR="00227B40" w:rsidRPr="008D5E22" w:rsidRDefault="00D8520E" w:rsidP="003F5057">
            <w:pPr>
              <w:rPr>
                <w:b/>
              </w:rPr>
            </w:pPr>
            <w:r w:rsidRPr="008D5E22">
              <w:rPr>
                <w:b/>
              </w:rPr>
              <w:t>Text Level:</w:t>
            </w:r>
          </w:p>
        </w:tc>
        <w:tc>
          <w:tcPr>
            <w:tcW w:w="5409" w:type="dxa"/>
          </w:tcPr>
          <w:p w14:paraId="046A587B" w14:textId="74E2DED8" w:rsidR="00026D74" w:rsidRPr="008D5E22" w:rsidRDefault="00227B40" w:rsidP="00026D74">
            <w:pPr>
              <w:rPr>
                <w:b/>
              </w:rPr>
            </w:pPr>
            <w:r w:rsidRPr="008D5E22">
              <w:rPr>
                <w:b/>
              </w:rPr>
              <w:t>Number of</w:t>
            </w:r>
            <w:r w:rsidR="008D5E22">
              <w:rPr>
                <w:b/>
              </w:rPr>
              <w:t xml:space="preserve"> </w:t>
            </w:r>
            <w:r w:rsidR="00026D74" w:rsidRPr="008D5E22">
              <w:rPr>
                <w:b/>
              </w:rPr>
              <w:t>Day(s) and Session(s):</w:t>
            </w:r>
          </w:p>
          <w:p w14:paraId="76B0C852" w14:textId="3E8BEDD1" w:rsidR="008025C1" w:rsidRPr="008D5E22" w:rsidRDefault="008025C1" w:rsidP="00026D74">
            <w:pPr>
              <w:rPr>
                <w:b/>
              </w:rPr>
            </w:pPr>
          </w:p>
        </w:tc>
      </w:tr>
      <w:tr w:rsidR="00227B40" w:rsidRPr="008D5E22" w14:paraId="02AC04CF" w14:textId="77777777" w:rsidTr="00BB05DE">
        <w:trPr>
          <w:trHeight w:val="226"/>
        </w:trPr>
        <w:tc>
          <w:tcPr>
            <w:tcW w:w="5409" w:type="dxa"/>
          </w:tcPr>
          <w:p w14:paraId="1FCA592A" w14:textId="17B32B2F" w:rsidR="00227B40" w:rsidRPr="008D5E22" w:rsidRDefault="00227B40" w:rsidP="003F5057">
            <w:pPr>
              <w:rPr>
                <w:b/>
              </w:rPr>
            </w:pPr>
            <w:r w:rsidRPr="008D5E22">
              <w:rPr>
                <w:b/>
              </w:rPr>
              <w:t xml:space="preserve">Author(s):  </w:t>
            </w:r>
            <w:r w:rsidRPr="008D5E22">
              <w:t xml:space="preserve"> </w:t>
            </w:r>
          </w:p>
          <w:p w14:paraId="30CB6604" w14:textId="77777777" w:rsidR="00227B40" w:rsidRPr="008D5E22" w:rsidRDefault="00227B40" w:rsidP="003F5057">
            <w:pPr>
              <w:rPr>
                <w:b/>
              </w:rPr>
            </w:pPr>
          </w:p>
        </w:tc>
        <w:tc>
          <w:tcPr>
            <w:tcW w:w="5409" w:type="dxa"/>
          </w:tcPr>
          <w:p w14:paraId="0615856B" w14:textId="2F3B798F" w:rsidR="00227B40" w:rsidRPr="008D5E22" w:rsidRDefault="00227B40" w:rsidP="00066F39">
            <w:pPr>
              <w:rPr>
                <w:b/>
              </w:rPr>
            </w:pPr>
            <w:r w:rsidRPr="008D5E22">
              <w:rPr>
                <w:b/>
              </w:rPr>
              <w:t xml:space="preserve">Illustrator(s): </w:t>
            </w:r>
          </w:p>
        </w:tc>
      </w:tr>
      <w:tr w:rsidR="00227B40" w:rsidRPr="008D5E22" w14:paraId="5CD6DD80" w14:textId="77777777" w:rsidTr="003F5057">
        <w:tc>
          <w:tcPr>
            <w:tcW w:w="5409" w:type="dxa"/>
          </w:tcPr>
          <w:p w14:paraId="1C412FC0" w14:textId="4F8C6172" w:rsidR="00227B40" w:rsidRPr="008D5E22" w:rsidRDefault="00227B40" w:rsidP="003F5057">
            <w:pPr>
              <w:rPr>
                <w:b/>
              </w:rPr>
            </w:pPr>
            <w:r w:rsidRPr="008D5E22">
              <w:rPr>
                <w:b/>
              </w:rPr>
              <w:t xml:space="preserve">Genre: </w:t>
            </w:r>
            <w:r w:rsidRPr="008D5E22">
              <w:t xml:space="preserve"> </w:t>
            </w:r>
          </w:p>
          <w:p w14:paraId="0BD19539" w14:textId="77777777" w:rsidR="00227B40" w:rsidRPr="008D5E22" w:rsidRDefault="00227B40" w:rsidP="003F5057">
            <w:pPr>
              <w:rPr>
                <w:b/>
              </w:rPr>
            </w:pPr>
          </w:p>
        </w:tc>
        <w:tc>
          <w:tcPr>
            <w:tcW w:w="5409" w:type="dxa"/>
          </w:tcPr>
          <w:p w14:paraId="0256663B" w14:textId="77777777" w:rsidR="00227B40" w:rsidRPr="008D5E22" w:rsidRDefault="00227B40" w:rsidP="003F5057">
            <w:r w:rsidRPr="008D5E22">
              <w:rPr>
                <w:b/>
              </w:rPr>
              <w:t xml:space="preserve">Connection to Conceptual Topic (IUS): </w:t>
            </w:r>
            <w:r w:rsidRPr="008D5E22">
              <w:t xml:space="preserve"> </w:t>
            </w:r>
          </w:p>
          <w:p w14:paraId="479C9397" w14:textId="5783352B" w:rsidR="00227B40" w:rsidRPr="008D5E22" w:rsidRDefault="00227B40" w:rsidP="003F5057">
            <w:pPr>
              <w:rPr>
                <w:b/>
              </w:rPr>
            </w:pPr>
          </w:p>
        </w:tc>
      </w:tr>
      <w:tr w:rsidR="00227B40" w:rsidRPr="008D5E22" w14:paraId="5D5D8CED" w14:textId="77777777" w:rsidTr="003F5057">
        <w:trPr>
          <w:trHeight w:val="1403"/>
        </w:trPr>
        <w:tc>
          <w:tcPr>
            <w:tcW w:w="5409" w:type="dxa"/>
          </w:tcPr>
          <w:p w14:paraId="39FC5995" w14:textId="77777777" w:rsidR="00227B40" w:rsidRPr="008D5E22" w:rsidRDefault="00227B40" w:rsidP="003F5057">
            <w:pPr>
              <w:jc w:val="both"/>
              <w:rPr>
                <w:b/>
              </w:rPr>
            </w:pPr>
            <w:r w:rsidRPr="008D5E22">
              <w:rPr>
                <w:b/>
              </w:rPr>
              <w:t xml:space="preserve">LAFS Focus Standard (select one):  </w:t>
            </w:r>
          </w:p>
          <w:p w14:paraId="21057A0E" w14:textId="1B7F0A77" w:rsidR="00227B40" w:rsidRPr="008D5E22" w:rsidRDefault="00227B40" w:rsidP="003F5057">
            <w:pPr>
              <w:jc w:val="both"/>
            </w:pPr>
          </w:p>
          <w:p w14:paraId="5C80D385" w14:textId="77777777" w:rsidR="00066F39" w:rsidRPr="008D5E22" w:rsidRDefault="00066F39" w:rsidP="003F5057">
            <w:pPr>
              <w:jc w:val="both"/>
            </w:pPr>
          </w:p>
          <w:p w14:paraId="6A282527" w14:textId="77777777" w:rsidR="00227B40" w:rsidRPr="008D5E22" w:rsidRDefault="00227B40" w:rsidP="003F5057">
            <w:pPr>
              <w:spacing w:before="60"/>
              <w:rPr>
                <w:b/>
                <w:sz w:val="16"/>
                <w:szCs w:val="16"/>
              </w:rPr>
            </w:pPr>
          </w:p>
          <w:p w14:paraId="2126409B" w14:textId="7F7E27A8" w:rsidR="00227B40" w:rsidRPr="008D5E22" w:rsidRDefault="00227B40" w:rsidP="003F5057">
            <w:pPr>
              <w:spacing w:before="60"/>
            </w:pPr>
            <w:r w:rsidRPr="008D5E22">
              <w:rPr>
                <w:b/>
              </w:rPr>
              <w:t>Academic Vocabulary in the Standard</w:t>
            </w:r>
            <w:r w:rsidR="005E042E" w:rsidRPr="008D5E22">
              <w:rPr>
                <w:b/>
              </w:rPr>
              <w:t xml:space="preserve"> (Tier 2)</w:t>
            </w:r>
            <w:r w:rsidRPr="008D5E22">
              <w:rPr>
                <w:b/>
              </w:rPr>
              <w:t xml:space="preserve">: </w:t>
            </w:r>
            <w:r w:rsidRPr="008D5E22">
              <w:t xml:space="preserve"> </w:t>
            </w:r>
          </w:p>
          <w:p w14:paraId="53894250" w14:textId="53FABA26" w:rsidR="00227B40" w:rsidRPr="008D5E22" w:rsidRDefault="00227B40" w:rsidP="003F5057">
            <w:pPr>
              <w:spacing w:before="60"/>
              <w:rPr>
                <w:sz w:val="16"/>
                <w:szCs w:val="16"/>
              </w:rPr>
            </w:pPr>
          </w:p>
          <w:p w14:paraId="53C1E641" w14:textId="77777777" w:rsidR="00227B40" w:rsidRPr="008D5E22" w:rsidRDefault="00227B40" w:rsidP="003F5057">
            <w:pPr>
              <w:spacing w:before="60"/>
              <w:rPr>
                <w:sz w:val="16"/>
                <w:szCs w:val="16"/>
              </w:rPr>
            </w:pPr>
          </w:p>
          <w:p w14:paraId="50AB3ABB" w14:textId="77777777" w:rsidR="00227B40" w:rsidRPr="008D5E22" w:rsidRDefault="00227B40" w:rsidP="003F5057">
            <w:pPr>
              <w:spacing w:before="60"/>
              <w:rPr>
                <w:b/>
              </w:rPr>
            </w:pPr>
            <w:r w:rsidRPr="008D5E22">
              <w:rPr>
                <w:b/>
              </w:rPr>
              <w:t>Supporting LAFS Standard(s):</w:t>
            </w:r>
          </w:p>
          <w:p w14:paraId="53F90015" w14:textId="62151948" w:rsidR="00227B40" w:rsidRPr="008D5E22" w:rsidRDefault="00227B40" w:rsidP="003F5057">
            <w:pPr>
              <w:spacing w:before="60"/>
            </w:pPr>
            <w:r w:rsidRPr="008D5E22">
              <w:t xml:space="preserve"> </w:t>
            </w:r>
          </w:p>
          <w:p w14:paraId="2C8F0C59" w14:textId="6576EAA0" w:rsidR="00227B40" w:rsidRPr="008D5E22" w:rsidRDefault="00227B40" w:rsidP="003F5057"/>
          <w:p w14:paraId="128511E7" w14:textId="77777777" w:rsidR="000F238A" w:rsidRPr="008D5E22" w:rsidRDefault="000F238A" w:rsidP="003F5057">
            <w:pPr>
              <w:rPr>
                <w:b/>
              </w:rPr>
            </w:pPr>
          </w:p>
        </w:tc>
        <w:tc>
          <w:tcPr>
            <w:tcW w:w="5409" w:type="dxa"/>
            <w:vMerge w:val="restart"/>
          </w:tcPr>
          <w:p w14:paraId="160C9074" w14:textId="77777777" w:rsidR="00227B40" w:rsidRPr="008D5E22" w:rsidRDefault="00227B40" w:rsidP="003F5057">
            <w:pPr>
              <w:rPr>
                <w:b/>
              </w:rPr>
            </w:pPr>
            <w:r w:rsidRPr="008D5E22">
              <w:rPr>
                <w:b/>
              </w:rPr>
              <w:t xml:space="preserve">Connected Content Standards:  </w:t>
            </w:r>
          </w:p>
          <w:p w14:paraId="7B0E7B31" w14:textId="7EFB0791" w:rsidR="00227B40" w:rsidRPr="008D5E22" w:rsidRDefault="00227B40" w:rsidP="003F5057">
            <w:pPr>
              <w:jc w:val="both"/>
              <w:rPr>
                <w:color w:val="000000"/>
              </w:rPr>
            </w:pPr>
          </w:p>
          <w:p w14:paraId="54604CFE" w14:textId="77777777" w:rsidR="00066F39" w:rsidRPr="008D5E22" w:rsidRDefault="00066F39" w:rsidP="003F5057">
            <w:pPr>
              <w:jc w:val="both"/>
              <w:rPr>
                <w:color w:val="000000"/>
              </w:rPr>
            </w:pPr>
          </w:p>
          <w:p w14:paraId="75990AD2" w14:textId="77777777" w:rsidR="00227B40" w:rsidRPr="008D5E22" w:rsidRDefault="00227B40" w:rsidP="003F5057">
            <w:pPr>
              <w:spacing w:before="60"/>
              <w:jc w:val="both"/>
              <w:rPr>
                <w:b/>
                <w:sz w:val="16"/>
                <w:szCs w:val="16"/>
              </w:rPr>
            </w:pPr>
          </w:p>
          <w:p w14:paraId="0B411C98" w14:textId="5765A67B" w:rsidR="00227B40" w:rsidRPr="008D5E22" w:rsidRDefault="00227B40" w:rsidP="003F5057">
            <w:pPr>
              <w:spacing w:before="60"/>
              <w:jc w:val="both"/>
              <w:rPr>
                <w:b/>
              </w:rPr>
            </w:pPr>
            <w:r w:rsidRPr="008D5E22">
              <w:rPr>
                <w:b/>
              </w:rPr>
              <w:t>Academ</w:t>
            </w:r>
            <w:r w:rsidR="005E042E" w:rsidRPr="008D5E22">
              <w:rPr>
                <w:b/>
              </w:rPr>
              <w:t xml:space="preserve">ic Vocabulary in the Standard (Tier 2): </w:t>
            </w:r>
            <w:r w:rsidR="005E042E" w:rsidRPr="008D5E22">
              <w:t xml:space="preserve"> </w:t>
            </w:r>
          </w:p>
          <w:p w14:paraId="0639D49E" w14:textId="77777777" w:rsidR="00227B40" w:rsidRPr="008D5E22" w:rsidRDefault="00227B40" w:rsidP="003F5057">
            <w:pPr>
              <w:spacing w:before="60"/>
              <w:jc w:val="both"/>
            </w:pPr>
          </w:p>
          <w:p w14:paraId="54C433D2" w14:textId="77777777" w:rsidR="00066F39" w:rsidRPr="008D5E22" w:rsidRDefault="00066F39" w:rsidP="003F5057">
            <w:pPr>
              <w:spacing w:before="60"/>
              <w:jc w:val="both"/>
              <w:rPr>
                <w:b/>
              </w:rPr>
            </w:pPr>
          </w:p>
          <w:p w14:paraId="739E5FA0" w14:textId="71B09F36" w:rsidR="00227B40" w:rsidRPr="008D5E22" w:rsidRDefault="005E042E" w:rsidP="003F5057">
            <w:pPr>
              <w:spacing w:before="60"/>
              <w:jc w:val="both"/>
            </w:pPr>
            <w:r w:rsidRPr="008D5E22">
              <w:rPr>
                <w:b/>
              </w:rPr>
              <w:t>Content</w:t>
            </w:r>
            <w:r w:rsidR="00227B40" w:rsidRPr="008D5E22">
              <w:rPr>
                <w:b/>
              </w:rPr>
              <w:t>-Specific Vocabulary from the Text</w:t>
            </w:r>
            <w:r w:rsidRPr="008D5E22">
              <w:rPr>
                <w:b/>
              </w:rPr>
              <w:t xml:space="preserve"> (Tier 3)</w:t>
            </w:r>
            <w:r w:rsidR="00227B40" w:rsidRPr="008D5E22">
              <w:rPr>
                <w:b/>
              </w:rPr>
              <w:t>:</w:t>
            </w:r>
            <w:r w:rsidR="00227B40" w:rsidRPr="008D5E22">
              <w:t xml:space="preserve"> </w:t>
            </w:r>
          </w:p>
          <w:p w14:paraId="1DC7801A" w14:textId="06381411" w:rsidR="00227B40" w:rsidRPr="008D5E22" w:rsidRDefault="00227B40" w:rsidP="003F5057">
            <w:pPr>
              <w:spacing w:before="60"/>
              <w:jc w:val="both"/>
              <w:rPr>
                <w:sz w:val="16"/>
                <w:szCs w:val="16"/>
              </w:rPr>
            </w:pPr>
          </w:p>
          <w:p w14:paraId="098A2C68" w14:textId="77777777" w:rsidR="00227B40" w:rsidRPr="008D5E22" w:rsidRDefault="00227B40" w:rsidP="003F5057">
            <w:pPr>
              <w:spacing w:before="60"/>
              <w:jc w:val="both"/>
              <w:rPr>
                <w:b/>
                <w:sz w:val="16"/>
                <w:szCs w:val="16"/>
              </w:rPr>
            </w:pPr>
          </w:p>
          <w:p w14:paraId="14D645C9" w14:textId="77777777" w:rsidR="00227B40" w:rsidRPr="008D5E22" w:rsidRDefault="00227B40" w:rsidP="003F5057">
            <w:pPr>
              <w:spacing w:before="60"/>
              <w:jc w:val="both"/>
              <w:rPr>
                <w:b/>
                <w:sz w:val="16"/>
                <w:szCs w:val="16"/>
              </w:rPr>
            </w:pPr>
          </w:p>
          <w:p w14:paraId="7B3FE5BD" w14:textId="77777777" w:rsidR="00227B40" w:rsidRPr="008D5E22" w:rsidRDefault="00227B40" w:rsidP="003F5057">
            <w:pPr>
              <w:spacing w:before="60"/>
              <w:jc w:val="both"/>
              <w:rPr>
                <w:sz w:val="16"/>
                <w:szCs w:val="16"/>
              </w:rPr>
            </w:pPr>
          </w:p>
        </w:tc>
      </w:tr>
      <w:tr w:rsidR="00227B40" w:rsidRPr="008D5E22" w14:paraId="6F50FFBE" w14:textId="77777777" w:rsidTr="0072445D">
        <w:trPr>
          <w:trHeight w:val="868"/>
        </w:trPr>
        <w:tc>
          <w:tcPr>
            <w:tcW w:w="5409" w:type="dxa"/>
          </w:tcPr>
          <w:p w14:paraId="68F4574E" w14:textId="0D768092" w:rsidR="00227B40" w:rsidRPr="008D5E22" w:rsidRDefault="00227B40" w:rsidP="003F5057">
            <w:pPr>
              <w:jc w:val="both"/>
              <w:rPr>
                <w:b/>
              </w:rPr>
            </w:pPr>
            <w:r w:rsidRPr="008D5E22">
              <w:rPr>
                <w:b/>
              </w:rPr>
              <w:t xml:space="preserve">LAFS Standards </w:t>
            </w:r>
            <w:r w:rsidR="001A7F3F" w:rsidRPr="008D5E22">
              <w:rPr>
                <w:b/>
              </w:rPr>
              <w:t>(</w:t>
            </w:r>
            <w:r w:rsidRPr="008D5E22">
              <w:rPr>
                <w:b/>
              </w:rPr>
              <w:t>always embedded</w:t>
            </w:r>
            <w:r w:rsidR="001A7F3F" w:rsidRPr="008D5E22">
              <w:rPr>
                <w:b/>
              </w:rPr>
              <w:t>)</w:t>
            </w:r>
            <w:r w:rsidRPr="008D5E22">
              <w:rPr>
                <w:b/>
              </w:rPr>
              <w:t xml:space="preserve">: </w:t>
            </w:r>
          </w:p>
          <w:p w14:paraId="00C64B2B" w14:textId="2AA66640" w:rsidR="00227B40" w:rsidRPr="008D5E22" w:rsidRDefault="00B63B0C" w:rsidP="003F5057">
            <w:pPr>
              <w:jc w:val="both"/>
              <w:rPr>
                <w:b/>
              </w:rPr>
            </w:pPr>
            <w:r w:rsidRPr="008D5E22">
              <w:rPr>
                <w:b/>
              </w:rPr>
              <w:t>LAFS.__</w:t>
            </w:r>
            <w:r w:rsidR="00227B40" w:rsidRPr="008D5E22">
              <w:rPr>
                <w:b/>
              </w:rPr>
              <w:t xml:space="preserve">.RI or </w:t>
            </w:r>
            <w:r w:rsidRPr="008D5E22">
              <w:rPr>
                <w:b/>
              </w:rPr>
              <w:t>RL.1.1         LAFS.__</w:t>
            </w:r>
            <w:r w:rsidR="00227B40" w:rsidRPr="008D5E22">
              <w:rPr>
                <w:b/>
              </w:rPr>
              <w:t>.RI or RL.2.4</w:t>
            </w:r>
          </w:p>
          <w:p w14:paraId="4BA9D6BC" w14:textId="32D5565D" w:rsidR="00227B40" w:rsidRPr="008D5E22" w:rsidRDefault="00B63B0C" w:rsidP="003F5057">
            <w:pPr>
              <w:jc w:val="both"/>
              <w:rPr>
                <w:b/>
              </w:rPr>
            </w:pPr>
            <w:r w:rsidRPr="008D5E22">
              <w:rPr>
                <w:b/>
              </w:rPr>
              <w:t>LAFS.__</w:t>
            </w:r>
            <w:r w:rsidR="00227B40" w:rsidRPr="008D5E22">
              <w:rPr>
                <w:b/>
              </w:rPr>
              <w:t>.RI or RL.4.10</w:t>
            </w:r>
          </w:p>
          <w:p w14:paraId="523E5F73" w14:textId="77777777" w:rsidR="00A14D07" w:rsidRPr="008D5E22" w:rsidRDefault="00A14D07" w:rsidP="003F5057">
            <w:pPr>
              <w:jc w:val="both"/>
              <w:rPr>
                <w:b/>
              </w:rPr>
            </w:pPr>
          </w:p>
        </w:tc>
        <w:tc>
          <w:tcPr>
            <w:tcW w:w="5409" w:type="dxa"/>
            <w:vMerge/>
          </w:tcPr>
          <w:p w14:paraId="3DE0ACC6" w14:textId="77777777" w:rsidR="00227B40" w:rsidRPr="008D5E22" w:rsidRDefault="00227B40" w:rsidP="003F5057">
            <w:pPr>
              <w:rPr>
                <w:b/>
              </w:rPr>
            </w:pPr>
          </w:p>
        </w:tc>
      </w:tr>
      <w:tr w:rsidR="00227B40" w:rsidRPr="008D5E22" w14:paraId="6C43BE40" w14:textId="77777777" w:rsidTr="003F5057">
        <w:trPr>
          <w:trHeight w:val="1189"/>
        </w:trPr>
        <w:tc>
          <w:tcPr>
            <w:tcW w:w="10818" w:type="dxa"/>
            <w:gridSpan w:val="2"/>
          </w:tcPr>
          <w:p w14:paraId="117017BC" w14:textId="3F5862A7" w:rsidR="00227B40" w:rsidRPr="008D5E22" w:rsidRDefault="006A0FC6" w:rsidP="003F5057">
            <w:pPr>
              <w:rPr>
                <w:b/>
              </w:rPr>
            </w:pPr>
            <w:r w:rsidRPr="008D5E22">
              <w:rPr>
                <w:b/>
              </w:rPr>
              <w:t xml:space="preserve">Strategic Action and </w:t>
            </w:r>
            <w:r w:rsidR="00227B40" w:rsidRPr="008D5E22">
              <w:rPr>
                <w:b/>
              </w:rPr>
              <w:t>Goal from the Literacy Continuum</w:t>
            </w:r>
            <w:r w:rsidR="00E407B1" w:rsidRPr="008D5E22">
              <w:rPr>
                <w:b/>
              </w:rPr>
              <w:t xml:space="preserve"> (page number</w:t>
            </w:r>
            <w:r w:rsidR="005B7F63">
              <w:rPr>
                <w:b/>
              </w:rPr>
              <w:t xml:space="preserve"> and heading</w:t>
            </w:r>
            <w:r w:rsidR="00E407B1" w:rsidRPr="008D5E22">
              <w:rPr>
                <w:b/>
              </w:rPr>
              <w:t>):</w:t>
            </w:r>
            <w:r w:rsidR="00227B40" w:rsidRPr="008D5E22">
              <w:rPr>
                <w:b/>
              </w:rPr>
              <w:t xml:space="preserve">  </w:t>
            </w:r>
          </w:p>
          <w:p w14:paraId="144B3694" w14:textId="144480DB" w:rsidR="00227B40" w:rsidRPr="008D5E22" w:rsidRDefault="00227B40" w:rsidP="003F5057"/>
          <w:p w14:paraId="247996D9" w14:textId="77777777" w:rsidR="00227B40" w:rsidRPr="008D5E22" w:rsidRDefault="00227B40" w:rsidP="003F5057">
            <w:pPr>
              <w:rPr>
                <w:b/>
              </w:rPr>
            </w:pPr>
          </w:p>
          <w:p w14:paraId="53BC66EB" w14:textId="77777777" w:rsidR="002036FC" w:rsidRPr="008D5E22" w:rsidRDefault="002036FC" w:rsidP="003F5057">
            <w:pPr>
              <w:rPr>
                <w:b/>
              </w:rPr>
            </w:pPr>
          </w:p>
          <w:p w14:paraId="679CB675" w14:textId="69A83EEA" w:rsidR="00227B40" w:rsidRPr="008D5E22" w:rsidRDefault="005E042E" w:rsidP="003F5057">
            <w:pPr>
              <w:rPr>
                <w:b/>
              </w:rPr>
            </w:pPr>
            <w:r w:rsidRPr="008D5E22">
              <w:rPr>
                <w:b/>
              </w:rPr>
              <w:t>Essential Question from</w:t>
            </w:r>
            <w:r w:rsidR="00227B40" w:rsidRPr="008D5E22">
              <w:rPr>
                <w:b/>
              </w:rPr>
              <w:t xml:space="preserve"> Prompting Guide</w:t>
            </w:r>
            <w:r w:rsidRPr="008D5E22">
              <w:rPr>
                <w:b/>
              </w:rPr>
              <w:t xml:space="preserve"> </w:t>
            </w:r>
            <w:r w:rsidR="00227B40" w:rsidRPr="008D5E22">
              <w:rPr>
                <w:b/>
              </w:rPr>
              <w:t>Part 2</w:t>
            </w:r>
            <w:r w:rsidR="00E407B1" w:rsidRPr="008D5E22">
              <w:rPr>
                <w:b/>
              </w:rPr>
              <w:t xml:space="preserve"> (page number)</w:t>
            </w:r>
            <w:r w:rsidR="00227B40" w:rsidRPr="008D5E22">
              <w:rPr>
                <w:b/>
              </w:rPr>
              <w:t>:</w:t>
            </w:r>
          </w:p>
          <w:p w14:paraId="0210861E" w14:textId="03310464" w:rsidR="00227B40" w:rsidRPr="008D5E22" w:rsidRDefault="006A0FC6" w:rsidP="003F5057">
            <w:pPr>
              <w:rPr>
                <w:i/>
                <w:strike/>
              </w:rPr>
            </w:pPr>
            <w:r w:rsidRPr="008D5E22">
              <w:rPr>
                <w:i/>
              </w:rPr>
              <w:t xml:space="preserve">Select </w:t>
            </w:r>
            <w:r w:rsidR="005E042E" w:rsidRPr="008D5E22">
              <w:rPr>
                <w:i/>
              </w:rPr>
              <w:t xml:space="preserve">a </w:t>
            </w:r>
            <w:r w:rsidRPr="008D5E22">
              <w:rPr>
                <w:i/>
              </w:rPr>
              <w:t xml:space="preserve">question that matches </w:t>
            </w:r>
            <w:r w:rsidR="005E042E" w:rsidRPr="008D5E22">
              <w:rPr>
                <w:i/>
              </w:rPr>
              <w:t xml:space="preserve">the </w:t>
            </w:r>
            <w:r w:rsidR="004E1640" w:rsidRPr="008D5E22">
              <w:rPr>
                <w:i/>
              </w:rPr>
              <w:t>chosen</w:t>
            </w:r>
            <w:r w:rsidR="00E407B1" w:rsidRPr="008D5E22">
              <w:rPr>
                <w:i/>
              </w:rPr>
              <w:t xml:space="preserve"> </w:t>
            </w:r>
            <w:r w:rsidR="005E042E" w:rsidRPr="008D5E22">
              <w:rPr>
                <w:i/>
              </w:rPr>
              <w:t xml:space="preserve">strategic action and </w:t>
            </w:r>
            <w:r w:rsidRPr="008D5E22">
              <w:rPr>
                <w:i/>
              </w:rPr>
              <w:t xml:space="preserve">goal </w:t>
            </w:r>
            <w:r w:rsidR="00E407B1" w:rsidRPr="008D5E22">
              <w:rPr>
                <w:i/>
              </w:rPr>
              <w:t>to drive</w:t>
            </w:r>
            <w:r w:rsidRPr="008D5E22">
              <w:rPr>
                <w:i/>
              </w:rPr>
              <w:t xml:space="preserve"> instruction</w:t>
            </w:r>
            <w:r w:rsidR="008D5E22" w:rsidRPr="008D5E22">
              <w:rPr>
                <w:i/>
              </w:rPr>
              <w:t>.</w:t>
            </w:r>
          </w:p>
          <w:p w14:paraId="4EF5D7AF" w14:textId="583BF63A" w:rsidR="00227B40" w:rsidRPr="008D5E22" w:rsidRDefault="00227B40" w:rsidP="003F5057">
            <w:pPr>
              <w:rPr>
                <w:i/>
              </w:rPr>
            </w:pPr>
            <w:r w:rsidRPr="008D5E22">
              <w:rPr>
                <w:i/>
                <w:u w:val="single"/>
              </w:rPr>
              <w:softHyphen/>
            </w:r>
            <w:r w:rsidRPr="008D5E22">
              <w:rPr>
                <w:i/>
                <w:u w:val="single"/>
              </w:rPr>
              <w:softHyphen/>
            </w:r>
            <w:r w:rsidR="00EE2B79" w:rsidRPr="008D5E22">
              <w:rPr>
                <w:i/>
              </w:rPr>
              <w:t xml:space="preserve">__ </w:t>
            </w:r>
            <w:r w:rsidRPr="008D5E22">
              <w:rPr>
                <w:i/>
              </w:rPr>
              <w:t>Thinking Within the Text                      __ Thinking Beyond the Text                  __ Thinking About the Text</w:t>
            </w:r>
          </w:p>
          <w:p w14:paraId="4860238D" w14:textId="77777777" w:rsidR="00227B40" w:rsidRPr="008D5E22" w:rsidRDefault="00227B40" w:rsidP="003F5057"/>
          <w:p w14:paraId="18DF2DE1" w14:textId="77777777" w:rsidR="00E407B1" w:rsidRPr="008D5E22" w:rsidRDefault="00E407B1" w:rsidP="003F5057"/>
          <w:p w14:paraId="0F6200AA" w14:textId="77777777" w:rsidR="00A14D07" w:rsidRPr="008D5E22" w:rsidRDefault="00A14D07" w:rsidP="00EE2B79"/>
          <w:p w14:paraId="2B40B3F0" w14:textId="77777777" w:rsidR="00EE2B79" w:rsidRPr="008D5E22" w:rsidRDefault="00EE2B79" w:rsidP="00EE2B79"/>
        </w:tc>
      </w:tr>
      <w:tr w:rsidR="00227B40" w:rsidRPr="008D5E22" w14:paraId="080AEE7D" w14:textId="77777777" w:rsidTr="003F5057">
        <w:tc>
          <w:tcPr>
            <w:tcW w:w="10818" w:type="dxa"/>
            <w:gridSpan w:val="2"/>
          </w:tcPr>
          <w:p w14:paraId="7070CA21" w14:textId="200A8A0E" w:rsidR="00227B40" w:rsidRPr="008D5E22" w:rsidRDefault="00227B40" w:rsidP="003F5057">
            <w:pPr>
              <w:rPr>
                <w:b/>
              </w:rPr>
            </w:pPr>
            <w:r w:rsidRPr="008D5E22">
              <w:rPr>
                <w:b/>
              </w:rPr>
              <w:t xml:space="preserve">Unknown Vocabulary: </w:t>
            </w:r>
          </w:p>
          <w:p w14:paraId="11B67F04" w14:textId="64EC4D27" w:rsidR="005E042E" w:rsidRPr="008D5E22" w:rsidRDefault="00227B40" w:rsidP="003F5057">
            <w:pPr>
              <w:jc w:val="both"/>
              <w:rPr>
                <w:b/>
                <w:i/>
              </w:rPr>
            </w:pPr>
            <w:r w:rsidRPr="008D5E22">
              <w:rPr>
                <w:i/>
              </w:rPr>
              <w:t xml:space="preserve">Select words that might not be in students’ oral vocabulary that teacher will need to explain or define during the reading, in student-friendly terms. </w:t>
            </w:r>
            <w:r w:rsidRPr="008D5E22">
              <w:rPr>
                <w:b/>
                <w:i/>
              </w:rPr>
              <w:t>Make sure the word(s) selected is/are not supported through context clues within the text (print and graphics)</w:t>
            </w:r>
            <w:r w:rsidR="00B8191C" w:rsidRPr="008D5E22">
              <w:rPr>
                <w:b/>
                <w:i/>
              </w:rPr>
              <w:t xml:space="preserve"> and are necessary for comprehension of the text</w:t>
            </w:r>
            <w:r w:rsidRPr="008D5E22">
              <w:rPr>
                <w:b/>
                <w:i/>
              </w:rPr>
              <w:t>.</w:t>
            </w:r>
          </w:p>
          <w:p w14:paraId="5A479ACF" w14:textId="77777777" w:rsidR="00D33226" w:rsidRPr="008D5E22" w:rsidRDefault="00D33226" w:rsidP="003F5057">
            <w:pPr>
              <w:jc w:val="both"/>
            </w:pPr>
          </w:p>
        </w:tc>
      </w:tr>
      <w:tr w:rsidR="00227B40" w:rsidRPr="008D5E22" w14:paraId="1F1B319A" w14:textId="77777777" w:rsidTr="003F5057">
        <w:tc>
          <w:tcPr>
            <w:tcW w:w="10818" w:type="dxa"/>
            <w:gridSpan w:val="2"/>
          </w:tcPr>
          <w:p w14:paraId="68098DDE" w14:textId="0812B951" w:rsidR="00EB435B" w:rsidRPr="008D5E22" w:rsidRDefault="00EB435B" w:rsidP="00EB435B">
            <w:pPr>
              <w:jc w:val="center"/>
              <w:rPr>
                <w:b/>
              </w:rPr>
            </w:pPr>
            <w:r w:rsidRPr="008D5E22">
              <w:rPr>
                <w:b/>
              </w:rPr>
              <w:t>Day_____ - Session_____</w:t>
            </w:r>
          </w:p>
          <w:p w14:paraId="73A3D339" w14:textId="3472E8AB" w:rsidR="008025C1" w:rsidRPr="008D5E22" w:rsidRDefault="00EB435B" w:rsidP="006A0FC6">
            <w:pPr>
              <w:rPr>
                <w:b/>
                <w:u w:val="single"/>
              </w:rPr>
            </w:pPr>
            <w:r w:rsidRPr="008D5E22">
              <w:rPr>
                <w:b/>
                <w:u w:val="single"/>
              </w:rPr>
              <w:t>Introduction of the Text</w:t>
            </w:r>
          </w:p>
          <w:p w14:paraId="3754B05A" w14:textId="77777777" w:rsidR="00EB435B" w:rsidRPr="008D5E22" w:rsidRDefault="00EB435B" w:rsidP="006A0FC6">
            <w:pPr>
              <w:rPr>
                <w:b/>
                <w:u w:val="single"/>
              </w:rPr>
            </w:pPr>
          </w:p>
          <w:p w14:paraId="599AA77B" w14:textId="77777777" w:rsidR="004E1640" w:rsidRPr="008D5E22" w:rsidRDefault="004E1640" w:rsidP="004E1640">
            <w:pPr>
              <w:rPr>
                <w:b/>
              </w:rPr>
            </w:pPr>
            <w:r w:rsidRPr="008D5E22">
              <w:rPr>
                <w:b/>
              </w:rPr>
              <w:t>Title, Author, Illustrator, Genre, Title Page</w:t>
            </w:r>
          </w:p>
          <w:p w14:paraId="1D17F28D" w14:textId="77777777" w:rsidR="004E1640" w:rsidRPr="008D5E22" w:rsidRDefault="004E1640" w:rsidP="004E1640">
            <w:pPr>
              <w:rPr>
                <w:b/>
              </w:rPr>
            </w:pPr>
          </w:p>
          <w:p w14:paraId="4E6E9DE0" w14:textId="11D34E82" w:rsidR="00227B40" w:rsidRPr="008D5E22" w:rsidRDefault="006A0FC6" w:rsidP="00E407B1">
            <w:pPr>
              <w:rPr>
                <w:b/>
              </w:rPr>
            </w:pPr>
            <w:r w:rsidRPr="008D5E22">
              <w:rPr>
                <w:b/>
              </w:rPr>
              <w:t>Gist Statement (brief en</w:t>
            </w:r>
            <w:r w:rsidR="00EB435B" w:rsidRPr="008D5E22">
              <w:rPr>
                <w:b/>
              </w:rPr>
              <w:t>gaging statement about</w:t>
            </w:r>
            <w:r w:rsidRPr="008D5E22">
              <w:rPr>
                <w:b/>
              </w:rPr>
              <w:t xml:space="preserve"> the text):</w:t>
            </w:r>
          </w:p>
          <w:p w14:paraId="3A02CB4F" w14:textId="77777777" w:rsidR="006A0FC6" w:rsidRPr="008D5E22" w:rsidRDefault="006A0FC6" w:rsidP="00BD678F">
            <w:pPr>
              <w:jc w:val="center"/>
              <w:rPr>
                <w:b/>
              </w:rPr>
            </w:pPr>
          </w:p>
          <w:p w14:paraId="4AE8E68C" w14:textId="63E16325" w:rsidR="003107C8" w:rsidRPr="008D5E22" w:rsidRDefault="001A7F3F" w:rsidP="006A0FC6">
            <w:pPr>
              <w:rPr>
                <w:b/>
              </w:rPr>
            </w:pPr>
            <w:r w:rsidRPr="008D5E22">
              <w:rPr>
                <w:b/>
              </w:rPr>
              <w:t>Additional features specific to this text:</w:t>
            </w:r>
            <w:r w:rsidR="00227B40" w:rsidRPr="008D5E22">
              <w:rPr>
                <w:b/>
              </w:rPr>
              <w:t xml:space="preserve"> </w:t>
            </w:r>
          </w:p>
          <w:p w14:paraId="54C18514" w14:textId="51D512F7" w:rsidR="008025C1" w:rsidRPr="008D5E22" w:rsidRDefault="008025C1" w:rsidP="006A0FC6">
            <w:pPr>
              <w:rPr>
                <w:i/>
              </w:rPr>
            </w:pPr>
          </w:p>
        </w:tc>
      </w:tr>
      <w:tr w:rsidR="008D5E22" w:rsidRPr="008D5E22" w14:paraId="7B923D26" w14:textId="77777777" w:rsidTr="003F5057">
        <w:tc>
          <w:tcPr>
            <w:tcW w:w="10818" w:type="dxa"/>
            <w:gridSpan w:val="2"/>
          </w:tcPr>
          <w:p w14:paraId="17234D69" w14:textId="77777777" w:rsidR="008D5E22" w:rsidRPr="008D5E22" w:rsidRDefault="008D5E22" w:rsidP="008D5E22">
            <w:pPr>
              <w:rPr>
                <w:i/>
              </w:rPr>
            </w:pPr>
            <w:r w:rsidRPr="008D5E22">
              <w:rPr>
                <w:b/>
              </w:rPr>
              <w:lastRenderedPageBreak/>
              <w:t>Model During Reading of the Text (stop at significant point(s) in the text to model the goal):</w:t>
            </w:r>
          </w:p>
          <w:p w14:paraId="405D6AB8" w14:textId="77777777" w:rsidR="008D5E22" w:rsidRPr="008D5E22" w:rsidRDefault="008D5E22" w:rsidP="008D5E22">
            <w:pPr>
              <w:jc w:val="both"/>
              <w:rPr>
                <w:i/>
              </w:rPr>
            </w:pPr>
            <w:r w:rsidRPr="008D5E22">
              <w:rPr>
                <w:i/>
              </w:rPr>
              <w:t>Indicate stopping point(s) and provide brief description(s) of the think aloud. This may be reflected through the creation of an anchor chart. This process should be repeated based on the number of opportunities within the text.</w:t>
            </w:r>
          </w:p>
          <w:p w14:paraId="5AD3E9D0" w14:textId="77777777" w:rsidR="008D5E22" w:rsidRPr="008D5E22" w:rsidRDefault="008D5E22" w:rsidP="008D5E22">
            <w:pPr>
              <w:jc w:val="both"/>
            </w:pPr>
          </w:p>
          <w:p w14:paraId="74062F96" w14:textId="77777777" w:rsidR="008D5E22" w:rsidRPr="008D5E22" w:rsidRDefault="008D5E22" w:rsidP="008D5E22">
            <w:pPr>
              <w:jc w:val="both"/>
            </w:pPr>
          </w:p>
          <w:p w14:paraId="2C5C74AC" w14:textId="77777777" w:rsidR="008D5E22" w:rsidRPr="008D5E22" w:rsidRDefault="008D5E22" w:rsidP="008D5E22">
            <w:pPr>
              <w:jc w:val="both"/>
            </w:pPr>
          </w:p>
          <w:p w14:paraId="0F9C55BF" w14:textId="77777777" w:rsidR="008D5E22" w:rsidRPr="008D5E22" w:rsidRDefault="008D5E22" w:rsidP="008D5E22">
            <w:pPr>
              <w:jc w:val="center"/>
              <w:rPr>
                <w:b/>
              </w:rPr>
            </w:pPr>
          </w:p>
        </w:tc>
      </w:tr>
      <w:tr w:rsidR="008D5E22" w:rsidRPr="008D5E22" w14:paraId="46A63FD7" w14:textId="77777777" w:rsidTr="003F5057">
        <w:tc>
          <w:tcPr>
            <w:tcW w:w="10818" w:type="dxa"/>
            <w:gridSpan w:val="2"/>
          </w:tcPr>
          <w:p w14:paraId="72EBE595" w14:textId="77777777" w:rsidR="008D5E22" w:rsidRPr="008D5E22" w:rsidRDefault="008D5E22" w:rsidP="008D5E22">
            <w:pPr>
              <w:rPr>
                <w:b/>
                <w:i/>
              </w:rPr>
            </w:pPr>
            <w:r w:rsidRPr="008D5E22">
              <w:rPr>
                <w:b/>
              </w:rPr>
              <w:t>Active Engagement During Reading of the Text:</w:t>
            </w:r>
            <w:r w:rsidRPr="008D5E22">
              <w:rPr>
                <w:b/>
                <w:i/>
                <w:strike/>
              </w:rPr>
              <w:t xml:space="preserve"> </w:t>
            </w:r>
          </w:p>
          <w:p w14:paraId="510EF005" w14:textId="6CC3ACBF" w:rsidR="008D5E22" w:rsidRPr="008D5E22" w:rsidRDefault="008D5E22" w:rsidP="008D5E22">
            <w:pPr>
              <w:rPr>
                <w:i/>
              </w:rPr>
            </w:pPr>
            <w:r w:rsidRPr="008D5E22">
              <w:rPr>
                <w:i/>
              </w:rPr>
              <w:t>Based on teacher observation, students’ responses</w:t>
            </w:r>
            <w:r w:rsidR="00B11668">
              <w:rPr>
                <w:i/>
              </w:rPr>
              <w:t xml:space="preserve"> during active engagement</w:t>
            </w:r>
            <w:r w:rsidRPr="008D5E22">
              <w:rPr>
                <w:i/>
              </w:rPr>
              <w:t xml:space="preserve"> may signal that additional modeled support is required prior to continuing active engagement.</w:t>
            </w:r>
          </w:p>
          <w:p w14:paraId="451AD63E" w14:textId="77777777" w:rsidR="008D5E22" w:rsidRPr="008D5E22" w:rsidRDefault="008D5E22" w:rsidP="008D5E22">
            <w:pPr>
              <w:jc w:val="both"/>
              <w:rPr>
                <w:i/>
              </w:rPr>
            </w:pPr>
          </w:p>
          <w:p w14:paraId="5ED37419" w14:textId="77777777" w:rsidR="008D5E22" w:rsidRPr="008D5E22" w:rsidRDefault="008D5E22" w:rsidP="008D5E22">
            <w:pPr>
              <w:jc w:val="both"/>
              <w:rPr>
                <w:i/>
              </w:rPr>
            </w:pPr>
            <w:r w:rsidRPr="008D5E22">
              <w:rPr>
                <w:i/>
              </w:rPr>
              <w:t xml:space="preserve">Indicate stopping point(s) and provide brief description(s) of the active engagement opportunity(ies) in which students will participate. Select active engagement tool teacher will utilize: </w:t>
            </w:r>
          </w:p>
          <w:p w14:paraId="7119BD5E" w14:textId="77777777" w:rsidR="008D5E22" w:rsidRPr="008D5E22" w:rsidRDefault="008D5E22" w:rsidP="008D5E22">
            <w:pPr>
              <w:rPr>
                <w:i/>
              </w:rPr>
            </w:pPr>
            <w:r w:rsidRPr="008D5E22">
              <w:rPr>
                <w:i/>
              </w:rPr>
              <w:t>__ Turn and Talk                __ Stop and Jot                __ Collaborative Task                __ Other _____________________</w:t>
            </w:r>
          </w:p>
          <w:p w14:paraId="493E9984" w14:textId="77777777" w:rsidR="008D5E22" w:rsidRPr="008D5E22" w:rsidRDefault="008D5E22" w:rsidP="008D5E22"/>
          <w:p w14:paraId="01942D6E" w14:textId="77777777" w:rsidR="008D5E22" w:rsidRPr="008D5E22" w:rsidRDefault="008D5E22" w:rsidP="008D5E22"/>
          <w:p w14:paraId="1D224463" w14:textId="77777777" w:rsidR="008D5E22" w:rsidRPr="008D5E22" w:rsidRDefault="008D5E22" w:rsidP="008D5E22">
            <w:pPr>
              <w:rPr>
                <w:b/>
              </w:rPr>
            </w:pPr>
          </w:p>
        </w:tc>
      </w:tr>
      <w:tr w:rsidR="008D5E22" w:rsidRPr="008D5E22" w14:paraId="39EEC7B9" w14:textId="77777777" w:rsidTr="003F5057">
        <w:tc>
          <w:tcPr>
            <w:tcW w:w="10818" w:type="dxa"/>
            <w:gridSpan w:val="2"/>
          </w:tcPr>
          <w:p w14:paraId="1870CA91" w14:textId="77777777" w:rsidR="008D5E22" w:rsidRPr="008D5E22" w:rsidRDefault="008D5E22" w:rsidP="008D5E22">
            <w:pPr>
              <w:rPr>
                <w:b/>
                <w:i/>
              </w:rPr>
            </w:pPr>
            <w:r w:rsidRPr="008D5E22">
              <w:rPr>
                <w:b/>
              </w:rPr>
              <w:t xml:space="preserve">Summarize Learning Through Discussion of the Text:  </w:t>
            </w:r>
          </w:p>
          <w:p w14:paraId="3A17E5A8" w14:textId="77777777" w:rsidR="008D5E22" w:rsidRPr="008D5E22" w:rsidRDefault="008D5E22" w:rsidP="008D5E22">
            <w:pPr>
              <w:jc w:val="both"/>
              <w:rPr>
                <w:i/>
              </w:rPr>
            </w:pPr>
            <w:r w:rsidRPr="008D5E22">
              <w:rPr>
                <w:i/>
              </w:rPr>
              <w:t>Indicate how students will make connections between the goal(s) and strategic action(s) that support comprehension.  The discussion should begin with the essential question and may expand to include questions within, beyond, and about the text to deepen understanding.</w:t>
            </w:r>
          </w:p>
          <w:p w14:paraId="41D234B9" w14:textId="77777777" w:rsidR="008D5E22" w:rsidRPr="008D5E22" w:rsidRDefault="008D5E22" w:rsidP="008D5E22">
            <w:pPr>
              <w:rPr>
                <w:b/>
              </w:rPr>
            </w:pPr>
          </w:p>
          <w:p w14:paraId="383D7D1E" w14:textId="77777777" w:rsidR="008D5E22" w:rsidRPr="008D5E22" w:rsidRDefault="008D5E22" w:rsidP="008D5E22">
            <w:pPr>
              <w:rPr>
                <w:b/>
              </w:rPr>
            </w:pPr>
          </w:p>
          <w:p w14:paraId="29F5AE8F" w14:textId="77777777" w:rsidR="008D5E22" w:rsidRPr="008D5E22" w:rsidRDefault="008D5E22" w:rsidP="008D5E22"/>
          <w:p w14:paraId="51366270" w14:textId="77777777" w:rsidR="008D5E22" w:rsidRPr="008D5E22" w:rsidRDefault="008D5E22" w:rsidP="008D5E22">
            <w:pPr>
              <w:rPr>
                <w:b/>
              </w:rPr>
            </w:pPr>
            <w:r w:rsidRPr="008D5E22">
              <w:rPr>
                <w:b/>
              </w:rPr>
              <w:t>Close the session with a teaching point:</w:t>
            </w:r>
          </w:p>
          <w:p w14:paraId="2E6B4F43" w14:textId="77777777" w:rsidR="008D5E22" w:rsidRPr="008D5E22" w:rsidRDefault="008D5E22" w:rsidP="008D5E22">
            <w:pPr>
              <w:rPr>
                <w:i/>
              </w:rPr>
            </w:pPr>
            <w:r w:rsidRPr="008D5E22">
              <w:t xml:space="preserve">Say:  </w:t>
            </w:r>
            <w:r w:rsidRPr="008D5E22">
              <w:rPr>
                <w:i/>
              </w:rPr>
              <w:t>Good readers… {strategic action(s)/goal(s)}… in this book and other books...</w:t>
            </w:r>
          </w:p>
          <w:p w14:paraId="65CC7862" w14:textId="77777777" w:rsidR="008D5E22" w:rsidRPr="008D5E22" w:rsidRDefault="008D5E22" w:rsidP="008D5E22"/>
          <w:p w14:paraId="7FBABCED" w14:textId="77777777" w:rsidR="008D5E22" w:rsidRPr="008D5E22" w:rsidRDefault="008D5E22" w:rsidP="008D5E22">
            <w:pPr>
              <w:rPr>
                <w:b/>
              </w:rPr>
            </w:pPr>
          </w:p>
        </w:tc>
      </w:tr>
      <w:tr w:rsidR="008D5E22" w:rsidRPr="008D5E22" w14:paraId="20AD5C50" w14:textId="77777777" w:rsidTr="003F5057">
        <w:tc>
          <w:tcPr>
            <w:tcW w:w="10818" w:type="dxa"/>
            <w:gridSpan w:val="2"/>
          </w:tcPr>
          <w:p w14:paraId="35BB386A" w14:textId="77777777" w:rsidR="008D5E22" w:rsidRPr="008D5E22" w:rsidRDefault="008D5E22" w:rsidP="008D5E22">
            <w:pPr>
              <w:rPr>
                <w:b/>
              </w:rPr>
            </w:pPr>
            <w:r w:rsidRPr="008D5E22">
              <w:rPr>
                <w:b/>
              </w:rPr>
              <w:t>Apply to Independent Practice (independently and/or collaboratively with peers):</w:t>
            </w:r>
          </w:p>
          <w:p w14:paraId="6A6FFBB1" w14:textId="3199EDFA" w:rsidR="008D5E22" w:rsidRPr="008D5E22" w:rsidRDefault="008D5E22" w:rsidP="008D5E22">
            <w:pPr>
              <w:jc w:val="both"/>
              <w:rPr>
                <w:i/>
              </w:rPr>
            </w:pPr>
            <w:r w:rsidRPr="008D5E22">
              <w:rPr>
                <w:i/>
              </w:rPr>
              <w:t>Indicate how students will apply learning through application to other texts during independent practice (e.g., centers/stations/rounds may include reading, writing, word work, and listening practices).</w:t>
            </w:r>
          </w:p>
          <w:p w14:paraId="6517B68D" w14:textId="77777777" w:rsidR="008D5E22" w:rsidRPr="008D5E22" w:rsidRDefault="008D5E22" w:rsidP="008D5E22">
            <w:r w:rsidRPr="008D5E22">
              <w:t xml:space="preserve"> </w:t>
            </w:r>
          </w:p>
          <w:p w14:paraId="59C325B9" w14:textId="77777777" w:rsidR="008D5E22" w:rsidRPr="008D5E22" w:rsidRDefault="008D5E22" w:rsidP="008D5E22">
            <w:pPr>
              <w:rPr>
                <w:b/>
              </w:rPr>
            </w:pPr>
          </w:p>
          <w:p w14:paraId="2E8B16A1" w14:textId="77777777" w:rsidR="008D5E22" w:rsidRPr="008D5E22" w:rsidRDefault="008D5E22" w:rsidP="008D5E22">
            <w:pPr>
              <w:rPr>
                <w:b/>
              </w:rPr>
            </w:pPr>
          </w:p>
          <w:p w14:paraId="755A34ED" w14:textId="77777777" w:rsidR="008D5E22" w:rsidRPr="008D5E22" w:rsidRDefault="008D5E22" w:rsidP="008D5E22">
            <w:pPr>
              <w:rPr>
                <w:b/>
              </w:rPr>
            </w:pPr>
          </w:p>
        </w:tc>
      </w:tr>
      <w:tr w:rsidR="008D5E22" w:rsidRPr="008D5E22" w14:paraId="71DF621E" w14:textId="77777777" w:rsidTr="003F5057">
        <w:tc>
          <w:tcPr>
            <w:tcW w:w="10818" w:type="dxa"/>
            <w:gridSpan w:val="2"/>
          </w:tcPr>
          <w:p w14:paraId="21C41402" w14:textId="77777777" w:rsidR="008D5E22" w:rsidRPr="008D5E22" w:rsidRDefault="008D5E22" w:rsidP="008D5E22">
            <w:pPr>
              <w:rPr>
                <w:b/>
              </w:rPr>
            </w:pPr>
            <w:r w:rsidRPr="008D5E22">
              <w:rPr>
                <w:b/>
              </w:rPr>
              <w:lastRenderedPageBreak/>
              <w:t>Extend the Lesson:</w:t>
            </w:r>
          </w:p>
          <w:p w14:paraId="7A4054FC" w14:textId="77777777" w:rsidR="008D5E22" w:rsidRPr="008D5E22" w:rsidRDefault="008D5E22" w:rsidP="008D5E22">
            <w:pPr>
              <w:jc w:val="both"/>
              <w:rPr>
                <w:i/>
              </w:rPr>
            </w:pPr>
            <w:r w:rsidRPr="008D5E22">
              <w:rPr>
                <w:i/>
              </w:rPr>
              <w:t>List possible connections from this modeled interactive read aloud to connected content standards (lessons or activities).</w:t>
            </w:r>
          </w:p>
          <w:p w14:paraId="11093399" w14:textId="77777777" w:rsidR="008D5E22" w:rsidRPr="008D5E22" w:rsidRDefault="008D5E22" w:rsidP="008D5E22"/>
          <w:p w14:paraId="290D255D" w14:textId="77777777" w:rsidR="008D5E22" w:rsidRPr="008D5E22" w:rsidRDefault="008D5E22" w:rsidP="008D5E22"/>
          <w:p w14:paraId="785F1DC6" w14:textId="77777777" w:rsidR="008D5E22" w:rsidRPr="008D5E22" w:rsidRDefault="008D5E22" w:rsidP="008D5E22"/>
          <w:p w14:paraId="18222B2F" w14:textId="77777777" w:rsidR="008D5E22" w:rsidRPr="008D5E22" w:rsidRDefault="008D5E22" w:rsidP="008D5E22">
            <w:pPr>
              <w:rPr>
                <w:b/>
              </w:rPr>
            </w:pPr>
          </w:p>
        </w:tc>
      </w:tr>
    </w:tbl>
    <w:p w14:paraId="071ED764" w14:textId="605D84B5" w:rsidR="00F01196" w:rsidRPr="008D5E22" w:rsidRDefault="00F01196" w:rsidP="007E4A3B">
      <w:pPr>
        <w:spacing w:before="120"/>
        <w:rPr>
          <w:sz w:val="2"/>
          <w:szCs w:val="2"/>
        </w:rPr>
      </w:pPr>
    </w:p>
    <w:sectPr w:rsidR="00F01196" w:rsidRPr="008D5E22" w:rsidSect="00843F43">
      <w:headerReference w:type="even" r:id="rId11"/>
      <w:headerReference w:type="default" r:id="rId12"/>
      <w:footerReference w:type="even" r:id="rId13"/>
      <w:footerReference w:type="default" r:id="rId14"/>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5C8F1" w14:textId="77777777" w:rsidR="00022C73" w:rsidRDefault="00022C73" w:rsidP="00971C24">
      <w:r>
        <w:separator/>
      </w:r>
    </w:p>
  </w:endnote>
  <w:endnote w:type="continuationSeparator" w:id="0">
    <w:p w14:paraId="12AE2A5A" w14:textId="77777777" w:rsidR="00022C73" w:rsidRDefault="00022C73" w:rsidP="0097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535F" w14:textId="77777777" w:rsidR="00022C73" w:rsidRDefault="00022C73" w:rsidP="00227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577C4" w14:textId="77777777" w:rsidR="00022C73" w:rsidRDefault="00022C73" w:rsidP="002D04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B540D" w14:textId="77777777" w:rsidR="00022C73" w:rsidRPr="002D0407" w:rsidRDefault="00022C73" w:rsidP="00227B40">
    <w:pPr>
      <w:pStyle w:val="Footer"/>
      <w:framePr w:wrap="around" w:vAnchor="text" w:hAnchor="margin" w:xAlign="right" w:y="1"/>
      <w:rPr>
        <w:rStyle w:val="PageNumber"/>
        <w:i/>
        <w:sz w:val="20"/>
        <w:szCs w:val="20"/>
      </w:rPr>
    </w:pPr>
    <w:r w:rsidRPr="002D0407">
      <w:rPr>
        <w:rStyle w:val="PageNumber"/>
        <w:i/>
        <w:sz w:val="20"/>
        <w:szCs w:val="20"/>
      </w:rPr>
      <w:fldChar w:fldCharType="begin"/>
    </w:r>
    <w:r w:rsidRPr="002D0407">
      <w:rPr>
        <w:rStyle w:val="PageNumber"/>
        <w:i/>
        <w:sz w:val="20"/>
        <w:szCs w:val="20"/>
      </w:rPr>
      <w:instrText xml:space="preserve">PAGE  </w:instrText>
    </w:r>
    <w:r w:rsidRPr="002D0407">
      <w:rPr>
        <w:rStyle w:val="PageNumber"/>
        <w:i/>
        <w:sz w:val="20"/>
        <w:szCs w:val="20"/>
      </w:rPr>
      <w:fldChar w:fldCharType="separate"/>
    </w:r>
    <w:r w:rsidR="00814132">
      <w:rPr>
        <w:rStyle w:val="PageNumber"/>
        <w:i/>
        <w:noProof/>
        <w:sz w:val="20"/>
        <w:szCs w:val="20"/>
      </w:rPr>
      <w:t>2</w:t>
    </w:r>
    <w:r w:rsidRPr="002D0407">
      <w:rPr>
        <w:rStyle w:val="PageNumber"/>
        <w:i/>
        <w:sz w:val="20"/>
        <w:szCs w:val="20"/>
      </w:rPr>
      <w:fldChar w:fldCharType="end"/>
    </w:r>
  </w:p>
  <w:p w14:paraId="218559B1" w14:textId="77777777" w:rsidR="00022C73" w:rsidRPr="00865658" w:rsidRDefault="00022C73" w:rsidP="002D0407">
    <w:pPr>
      <w:pStyle w:val="Header"/>
      <w:ind w:right="360"/>
      <w:rPr>
        <w:i/>
        <w:sz w:val="18"/>
        <w:szCs w:val="18"/>
      </w:rPr>
    </w:pPr>
  </w:p>
  <w:p w14:paraId="0B768482" w14:textId="75BAD3BE" w:rsidR="00022C73" w:rsidRDefault="00022C73" w:rsidP="002D0407">
    <w:pPr>
      <w:pStyle w:val="Header"/>
      <w:ind w:right="360"/>
      <w:rPr>
        <w:i/>
        <w:sz w:val="20"/>
        <w:szCs w:val="20"/>
      </w:rPr>
    </w:pPr>
    <w:r w:rsidRPr="00865658">
      <w:rPr>
        <w:i/>
        <w:sz w:val="18"/>
        <w:szCs w:val="18"/>
      </w:rPr>
      <w:t>8/17/18</w:t>
    </w:r>
    <w:r>
      <w:rPr>
        <w:i/>
        <w:sz w:val="20"/>
        <w:szCs w:val="20"/>
      </w:rPr>
      <w:tab/>
    </w:r>
    <w:r>
      <w:rPr>
        <w:i/>
        <w:sz w:val="20"/>
        <w:szCs w:val="20"/>
      </w:rPr>
      <w:tab/>
      <w:t xml:space="preserve"> </w:t>
    </w:r>
  </w:p>
  <w:p w14:paraId="0FA532D9" w14:textId="2D206E81" w:rsidR="00022C73" w:rsidRPr="002D0407" w:rsidRDefault="00022C73" w:rsidP="002D0407">
    <w:pPr>
      <w:pStyle w:val="Header"/>
      <w:ind w:right="360"/>
      <w:rPr>
        <w:i/>
        <w:sz w:val="20"/>
        <w:szCs w:val="20"/>
      </w:rPr>
    </w:pPr>
    <w:r w:rsidRPr="00865658">
      <w:rPr>
        <w:i/>
        <w:sz w:val="18"/>
        <w:szCs w:val="18"/>
      </w:rPr>
      <w:t>Elementary Learning Department</w:t>
    </w:r>
    <w:r>
      <w:rPr>
        <w:i/>
        <w:sz w:val="20"/>
        <w:szCs w:val="20"/>
      </w:rPr>
      <w:t xml:space="preserve">      </w:t>
    </w:r>
    <w:r>
      <w:rPr>
        <w:i/>
        <w:sz w:val="20"/>
        <w:szCs w:val="20"/>
      </w:rPr>
      <w:tab/>
    </w:r>
    <w:r>
      <w:rPr>
        <w:i/>
        <w:sz w:val="20"/>
        <w:szCs w:val="20"/>
      </w:rPr>
      <w:tab/>
      <w:t xml:space="preserve">* </w:t>
    </w:r>
    <w:r w:rsidRPr="008F5324">
      <w:rPr>
        <w:b/>
        <w:sz w:val="20"/>
        <w:szCs w:val="20"/>
      </w:rPr>
      <w:t xml:space="preserve">This </w:t>
    </w:r>
    <w:r>
      <w:rPr>
        <w:b/>
        <w:sz w:val="20"/>
        <w:szCs w:val="20"/>
      </w:rPr>
      <w:t xml:space="preserve">is a </w:t>
    </w:r>
    <w:r w:rsidRPr="008F5324">
      <w:rPr>
        <w:b/>
        <w:sz w:val="20"/>
        <w:szCs w:val="20"/>
      </w:rPr>
      <w:t xml:space="preserve">recommended </w:t>
    </w:r>
    <w:r>
      <w:rPr>
        <w:b/>
        <w:sz w:val="20"/>
        <w:szCs w:val="20"/>
      </w:rPr>
      <w:t>planning document.</w:t>
    </w:r>
    <w:r>
      <w:rPr>
        <w:i/>
        <w:sz w:val="20"/>
        <w:szCs w:val="20"/>
      </w:rPr>
      <w:tab/>
    </w:r>
    <w:r>
      <w:rPr>
        <w:i/>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A719F" w14:textId="77777777" w:rsidR="00022C73" w:rsidRDefault="00022C73" w:rsidP="00971C24">
      <w:r>
        <w:separator/>
      </w:r>
    </w:p>
  </w:footnote>
  <w:footnote w:type="continuationSeparator" w:id="0">
    <w:p w14:paraId="468D6819" w14:textId="77777777" w:rsidR="00022C73" w:rsidRDefault="00022C73" w:rsidP="00971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0AB20" w14:textId="77777777" w:rsidR="00022C73" w:rsidRDefault="00022C73" w:rsidP="00227B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CBF50" w14:textId="77777777" w:rsidR="00022C73" w:rsidRDefault="00022C73" w:rsidP="002D04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CA25A" w14:textId="0D1D163D" w:rsidR="00865658" w:rsidRPr="00865658" w:rsidRDefault="00022C73" w:rsidP="00865658">
    <w:pPr>
      <w:spacing w:after="240"/>
      <w:jc w:val="center"/>
      <w:rPr>
        <w:b/>
        <w:sz w:val="32"/>
        <w:szCs w:val="32"/>
      </w:rPr>
    </w:pPr>
    <w:r>
      <w:rPr>
        <w:b/>
        <w:sz w:val="32"/>
        <w:szCs w:val="32"/>
      </w:rPr>
      <w:t>Grade ___ Modeled Interacti</w:t>
    </w:r>
    <w:r w:rsidRPr="00FD22BA">
      <w:rPr>
        <w:b/>
        <w:sz w:val="32"/>
        <w:szCs w:val="32"/>
      </w:rPr>
      <w:t>ve</w:t>
    </w:r>
    <w:r>
      <w:rPr>
        <w:b/>
        <w:sz w:val="32"/>
        <w:szCs w:val="32"/>
      </w:rPr>
      <w:t xml:space="preserve"> Read Aloud Planning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DAD"/>
    <w:multiLevelType w:val="hybridMultilevel"/>
    <w:tmpl w:val="2412282E"/>
    <w:lvl w:ilvl="0" w:tplc="E27646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B51DA"/>
    <w:multiLevelType w:val="hybridMultilevel"/>
    <w:tmpl w:val="A07AF872"/>
    <w:lvl w:ilvl="0" w:tplc="E276462C">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B234F80"/>
    <w:multiLevelType w:val="hybridMultilevel"/>
    <w:tmpl w:val="6C1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E242A"/>
    <w:multiLevelType w:val="hybridMultilevel"/>
    <w:tmpl w:val="C07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912A2"/>
    <w:multiLevelType w:val="hybridMultilevel"/>
    <w:tmpl w:val="AC5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12E13"/>
    <w:multiLevelType w:val="hybridMultilevel"/>
    <w:tmpl w:val="90743C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1CF416F"/>
    <w:multiLevelType w:val="hybridMultilevel"/>
    <w:tmpl w:val="26D8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5451E"/>
    <w:multiLevelType w:val="hybridMultilevel"/>
    <w:tmpl w:val="AB84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E7326"/>
    <w:multiLevelType w:val="hybridMultilevel"/>
    <w:tmpl w:val="9630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81B15"/>
    <w:multiLevelType w:val="hybridMultilevel"/>
    <w:tmpl w:val="559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33FDF"/>
    <w:multiLevelType w:val="hybridMultilevel"/>
    <w:tmpl w:val="37BEE0EE"/>
    <w:lvl w:ilvl="0" w:tplc="E276462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4C0E52"/>
    <w:multiLevelType w:val="hybridMultilevel"/>
    <w:tmpl w:val="333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9"/>
  </w:num>
  <w:num w:numId="6">
    <w:abstractNumId w:val="11"/>
  </w:num>
  <w:num w:numId="7">
    <w:abstractNumId w:val="2"/>
  </w:num>
  <w:num w:numId="8">
    <w:abstractNumId w:val="7"/>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B"/>
    <w:rsid w:val="0002196C"/>
    <w:rsid w:val="00022C73"/>
    <w:rsid w:val="00026D74"/>
    <w:rsid w:val="000279B0"/>
    <w:rsid w:val="00031E97"/>
    <w:rsid w:val="00032946"/>
    <w:rsid w:val="00044E18"/>
    <w:rsid w:val="00066F39"/>
    <w:rsid w:val="00094F25"/>
    <w:rsid w:val="0009679F"/>
    <w:rsid w:val="000B4CF4"/>
    <w:rsid w:val="000B73A0"/>
    <w:rsid w:val="000C076F"/>
    <w:rsid w:val="000C6282"/>
    <w:rsid w:val="000E2F96"/>
    <w:rsid w:val="000E31DC"/>
    <w:rsid w:val="000E7696"/>
    <w:rsid w:val="000F238A"/>
    <w:rsid w:val="000F5D9B"/>
    <w:rsid w:val="0010775D"/>
    <w:rsid w:val="00114533"/>
    <w:rsid w:val="0011786F"/>
    <w:rsid w:val="001179F4"/>
    <w:rsid w:val="00121D59"/>
    <w:rsid w:val="00150214"/>
    <w:rsid w:val="00154594"/>
    <w:rsid w:val="001667A0"/>
    <w:rsid w:val="001A2A32"/>
    <w:rsid w:val="001A7F3F"/>
    <w:rsid w:val="001C1B51"/>
    <w:rsid w:val="001E4040"/>
    <w:rsid w:val="001F4982"/>
    <w:rsid w:val="001F7CE5"/>
    <w:rsid w:val="002036FC"/>
    <w:rsid w:val="00205728"/>
    <w:rsid w:val="0020671A"/>
    <w:rsid w:val="00213D6C"/>
    <w:rsid w:val="00221000"/>
    <w:rsid w:val="0022399D"/>
    <w:rsid w:val="00227B40"/>
    <w:rsid w:val="0023282A"/>
    <w:rsid w:val="00241F04"/>
    <w:rsid w:val="0027748E"/>
    <w:rsid w:val="002A023F"/>
    <w:rsid w:val="002A4B4C"/>
    <w:rsid w:val="002B75B0"/>
    <w:rsid w:val="002D0407"/>
    <w:rsid w:val="002F0E05"/>
    <w:rsid w:val="00303B76"/>
    <w:rsid w:val="00306D21"/>
    <w:rsid w:val="003107C8"/>
    <w:rsid w:val="00331B3A"/>
    <w:rsid w:val="003401EE"/>
    <w:rsid w:val="00390D4C"/>
    <w:rsid w:val="00394E1F"/>
    <w:rsid w:val="003A46E3"/>
    <w:rsid w:val="003C0D12"/>
    <w:rsid w:val="003C4382"/>
    <w:rsid w:val="003D42A9"/>
    <w:rsid w:val="003E1B4B"/>
    <w:rsid w:val="003E5331"/>
    <w:rsid w:val="003F5057"/>
    <w:rsid w:val="004019C7"/>
    <w:rsid w:val="004039D9"/>
    <w:rsid w:val="00413168"/>
    <w:rsid w:val="00423F56"/>
    <w:rsid w:val="00460C92"/>
    <w:rsid w:val="00464B1C"/>
    <w:rsid w:val="004922B8"/>
    <w:rsid w:val="004B270B"/>
    <w:rsid w:val="004B2929"/>
    <w:rsid w:val="004B4CEA"/>
    <w:rsid w:val="004C5357"/>
    <w:rsid w:val="004D4F83"/>
    <w:rsid w:val="004E1640"/>
    <w:rsid w:val="004F43A0"/>
    <w:rsid w:val="004F76AF"/>
    <w:rsid w:val="005053D7"/>
    <w:rsid w:val="00516261"/>
    <w:rsid w:val="00516A19"/>
    <w:rsid w:val="005206C0"/>
    <w:rsid w:val="005263E3"/>
    <w:rsid w:val="00531B54"/>
    <w:rsid w:val="00534C77"/>
    <w:rsid w:val="005418C7"/>
    <w:rsid w:val="00553256"/>
    <w:rsid w:val="005541BA"/>
    <w:rsid w:val="00554AC4"/>
    <w:rsid w:val="005558EB"/>
    <w:rsid w:val="00565F03"/>
    <w:rsid w:val="00575259"/>
    <w:rsid w:val="00594C4A"/>
    <w:rsid w:val="00594CBC"/>
    <w:rsid w:val="005A1111"/>
    <w:rsid w:val="005B3D35"/>
    <w:rsid w:val="005B3D73"/>
    <w:rsid w:val="005B7F63"/>
    <w:rsid w:val="005C0683"/>
    <w:rsid w:val="005D7430"/>
    <w:rsid w:val="005E042E"/>
    <w:rsid w:val="005E5E00"/>
    <w:rsid w:val="006321D0"/>
    <w:rsid w:val="00646B55"/>
    <w:rsid w:val="00656A18"/>
    <w:rsid w:val="00667DA8"/>
    <w:rsid w:val="006911FA"/>
    <w:rsid w:val="006A0FC6"/>
    <w:rsid w:val="006A2EF3"/>
    <w:rsid w:val="006F7AFD"/>
    <w:rsid w:val="00703AFD"/>
    <w:rsid w:val="00703DD4"/>
    <w:rsid w:val="0072445D"/>
    <w:rsid w:val="0074201F"/>
    <w:rsid w:val="00751257"/>
    <w:rsid w:val="007709AB"/>
    <w:rsid w:val="00777D3F"/>
    <w:rsid w:val="0078746A"/>
    <w:rsid w:val="00787851"/>
    <w:rsid w:val="007923AF"/>
    <w:rsid w:val="00793FFA"/>
    <w:rsid w:val="00795206"/>
    <w:rsid w:val="007A56BA"/>
    <w:rsid w:val="007A66EC"/>
    <w:rsid w:val="007B3A5D"/>
    <w:rsid w:val="007E4A3B"/>
    <w:rsid w:val="007E66CE"/>
    <w:rsid w:val="008025C1"/>
    <w:rsid w:val="0080659A"/>
    <w:rsid w:val="00814132"/>
    <w:rsid w:val="0081708E"/>
    <w:rsid w:val="00843F43"/>
    <w:rsid w:val="00865658"/>
    <w:rsid w:val="00872E45"/>
    <w:rsid w:val="00893A8C"/>
    <w:rsid w:val="008954B3"/>
    <w:rsid w:val="008B65D8"/>
    <w:rsid w:val="008C1168"/>
    <w:rsid w:val="008D5E22"/>
    <w:rsid w:val="008E38FB"/>
    <w:rsid w:val="008F4EBC"/>
    <w:rsid w:val="008F5324"/>
    <w:rsid w:val="00906414"/>
    <w:rsid w:val="00917F8B"/>
    <w:rsid w:val="00920164"/>
    <w:rsid w:val="00930C7B"/>
    <w:rsid w:val="00932B61"/>
    <w:rsid w:val="009443F4"/>
    <w:rsid w:val="00962C7A"/>
    <w:rsid w:val="00963718"/>
    <w:rsid w:val="00971C24"/>
    <w:rsid w:val="00986100"/>
    <w:rsid w:val="009A232B"/>
    <w:rsid w:val="009A25E5"/>
    <w:rsid w:val="009A398A"/>
    <w:rsid w:val="009A75BD"/>
    <w:rsid w:val="009D71F8"/>
    <w:rsid w:val="009E0F48"/>
    <w:rsid w:val="009E2BB3"/>
    <w:rsid w:val="009F5DE3"/>
    <w:rsid w:val="00A016B9"/>
    <w:rsid w:val="00A14D07"/>
    <w:rsid w:val="00A1542B"/>
    <w:rsid w:val="00A63E0A"/>
    <w:rsid w:val="00A821BB"/>
    <w:rsid w:val="00A91A54"/>
    <w:rsid w:val="00A9368D"/>
    <w:rsid w:val="00A95400"/>
    <w:rsid w:val="00A970F4"/>
    <w:rsid w:val="00A97E74"/>
    <w:rsid w:val="00AA767C"/>
    <w:rsid w:val="00AA7C46"/>
    <w:rsid w:val="00AB0136"/>
    <w:rsid w:val="00AB5B98"/>
    <w:rsid w:val="00AE0B5F"/>
    <w:rsid w:val="00AE610E"/>
    <w:rsid w:val="00B024FA"/>
    <w:rsid w:val="00B02755"/>
    <w:rsid w:val="00B11668"/>
    <w:rsid w:val="00B12CB4"/>
    <w:rsid w:val="00B20E98"/>
    <w:rsid w:val="00B226ED"/>
    <w:rsid w:val="00B2783F"/>
    <w:rsid w:val="00B304A2"/>
    <w:rsid w:val="00B31108"/>
    <w:rsid w:val="00B60FA1"/>
    <w:rsid w:val="00B63B0C"/>
    <w:rsid w:val="00B8191C"/>
    <w:rsid w:val="00BA7AD8"/>
    <w:rsid w:val="00BB05DE"/>
    <w:rsid w:val="00BD678F"/>
    <w:rsid w:val="00BF4EBE"/>
    <w:rsid w:val="00C04440"/>
    <w:rsid w:val="00C04E43"/>
    <w:rsid w:val="00C14C7C"/>
    <w:rsid w:val="00C31A73"/>
    <w:rsid w:val="00C41F3B"/>
    <w:rsid w:val="00C457B5"/>
    <w:rsid w:val="00C46E4F"/>
    <w:rsid w:val="00C70BAB"/>
    <w:rsid w:val="00C8244A"/>
    <w:rsid w:val="00C91B04"/>
    <w:rsid w:val="00CA593B"/>
    <w:rsid w:val="00CB76EE"/>
    <w:rsid w:val="00CC447E"/>
    <w:rsid w:val="00D07308"/>
    <w:rsid w:val="00D33226"/>
    <w:rsid w:val="00D350F7"/>
    <w:rsid w:val="00D4736C"/>
    <w:rsid w:val="00D531B5"/>
    <w:rsid w:val="00D636C4"/>
    <w:rsid w:val="00D8520E"/>
    <w:rsid w:val="00D90BCB"/>
    <w:rsid w:val="00DB0052"/>
    <w:rsid w:val="00DB177D"/>
    <w:rsid w:val="00DC7495"/>
    <w:rsid w:val="00DC78F3"/>
    <w:rsid w:val="00DF4FA3"/>
    <w:rsid w:val="00E20797"/>
    <w:rsid w:val="00E23D08"/>
    <w:rsid w:val="00E318F5"/>
    <w:rsid w:val="00E347E0"/>
    <w:rsid w:val="00E37C6D"/>
    <w:rsid w:val="00E407B1"/>
    <w:rsid w:val="00E4535E"/>
    <w:rsid w:val="00E742F9"/>
    <w:rsid w:val="00EA1A08"/>
    <w:rsid w:val="00EB141B"/>
    <w:rsid w:val="00EB435B"/>
    <w:rsid w:val="00EE2B79"/>
    <w:rsid w:val="00EF551C"/>
    <w:rsid w:val="00F01196"/>
    <w:rsid w:val="00F15D79"/>
    <w:rsid w:val="00F23A53"/>
    <w:rsid w:val="00F54A92"/>
    <w:rsid w:val="00F64026"/>
    <w:rsid w:val="00F8571F"/>
    <w:rsid w:val="00F870E1"/>
    <w:rsid w:val="00F92F8D"/>
    <w:rsid w:val="00F97BFB"/>
    <w:rsid w:val="00FB6FEC"/>
    <w:rsid w:val="00FC1B48"/>
    <w:rsid w:val="00FC4EAE"/>
    <w:rsid w:val="00FC54E9"/>
    <w:rsid w:val="00FD22BA"/>
    <w:rsid w:val="00FF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A6E5AF"/>
  <w14:defaultImageDpi w14:val="300"/>
  <w15:docId w15:val="{50206BFA-7A91-4B18-98A1-2D8132BC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196"/>
    <w:pPr>
      <w:ind w:left="720"/>
      <w:contextualSpacing/>
    </w:pPr>
  </w:style>
  <w:style w:type="paragraph" w:styleId="Header">
    <w:name w:val="header"/>
    <w:basedOn w:val="Normal"/>
    <w:link w:val="HeaderChar"/>
    <w:uiPriority w:val="99"/>
    <w:unhideWhenUsed/>
    <w:rsid w:val="00971C24"/>
    <w:pPr>
      <w:tabs>
        <w:tab w:val="center" w:pos="4320"/>
        <w:tab w:val="right" w:pos="8640"/>
      </w:tabs>
    </w:pPr>
  </w:style>
  <w:style w:type="character" w:customStyle="1" w:styleId="HeaderChar">
    <w:name w:val="Header Char"/>
    <w:basedOn w:val="DefaultParagraphFont"/>
    <w:link w:val="Header"/>
    <w:uiPriority w:val="99"/>
    <w:rsid w:val="00971C24"/>
  </w:style>
  <w:style w:type="paragraph" w:styleId="Footer">
    <w:name w:val="footer"/>
    <w:basedOn w:val="Normal"/>
    <w:link w:val="FooterChar"/>
    <w:uiPriority w:val="99"/>
    <w:unhideWhenUsed/>
    <w:rsid w:val="00971C24"/>
    <w:pPr>
      <w:tabs>
        <w:tab w:val="center" w:pos="4320"/>
        <w:tab w:val="right" w:pos="8640"/>
      </w:tabs>
    </w:pPr>
  </w:style>
  <w:style w:type="character" w:customStyle="1" w:styleId="FooterChar">
    <w:name w:val="Footer Char"/>
    <w:basedOn w:val="DefaultParagraphFont"/>
    <w:link w:val="Footer"/>
    <w:uiPriority w:val="99"/>
    <w:rsid w:val="00971C24"/>
  </w:style>
  <w:style w:type="character" w:styleId="PageNumber">
    <w:name w:val="page number"/>
    <w:basedOn w:val="DefaultParagraphFont"/>
    <w:uiPriority w:val="99"/>
    <w:semiHidden/>
    <w:unhideWhenUsed/>
    <w:rsid w:val="002D0407"/>
  </w:style>
  <w:style w:type="paragraph" w:styleId="NormalWeb">
    <w:name w:val="Normal (Web)"/>
    <w:basedOn w:val="Normal"/>
    <w:uiPriority w:val="99"/>
    <w:semiHidden/>
    <w:unhideWhenUsed/>
    <w:rsid w:val="00394E1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2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9D"/>
    <w:rPr>
      <w:rFonts w:ascii="Segoe UI" w:hAnsi="Segoe UI" w:cs="Segoe UI"/>
      <w:sz w:val="18"/>
      <w:szCs w:val="18"/>
    </w:rPr>
  </w:style>
  <w:style w:type="character" w:styleId="Hyperlink">
    <w:name w:val="Hyperlink"/>
    <w:basedOn w:val="DefaultParagraphFont"/>
    <w:uiPriority w:val="99"/>
    <w:unhideWhenUsed/>
    <w:rsid w:val="00632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130974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FC7FEB6E7064DA4C364F2EA2AEC57" ma:contentTypeVersion="11" ma:contentTypeDescription="Create a new document." ma:contentTypeScope="" ma:versionID="f11613a71c3646954839f8336d28de5d">
  <xsd:schema xmlns:xsd="http://www.w3.org/2001/XMLSchema" xmlns:xs="http://www.w3.org/2001/XMLSchema" xmlns:p="http://schemas.microsoft.com/office/2006/metadata/properties" xmlns:ns2="1277d1d4-e5e5-4909-9bfe-c7fa6859573f" xmlns:ns3="417d72bf-cee5-4d9b-b3d8-81ac46cba66e" xmlns:ns4="65cb93e5-f67b-4686-96a3-90d9f48e85c3" xmlns:ns5="a0809d10-c20e-4484-9c31-7233c41f907f" targetNamespace="http://schemas.microsoft.com/office/2006/metadata/properties" ma:root="true" ma:fieldsID="b760bec68d0bca8f65d96ea7958dabb3" ns2:_="" ns3:_="" ns4:_="" ns5:_="">
    <xsd:import namespace="1277d1d4-e5e5-4909-9bfe-c7fa6859573f"/>
    <xsd:import namespace="417d72bf-cee5-4d9b-b3d8-81ac46cba66e"/>
    <xsd:import namespace="65cb93e5-f67b-4686-96a3-90d9f48e85c3"/>
    <xsd:import namespace="a0809d10-c20e-4484-9c31-7233c41f90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4:TaxKeywordTaxHTField" minOccurs="0"/>
                <xsd:element ref="ns5:TaxCatchAll"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7d1d4-e5e5-4909-9bfe-c7fa685957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7d72bf-cee5-4d9b-b3d8-81ac46cba66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cb93e5-f67b-4686-96a3-90d9f48e85c3"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3546be5f-0034-4301-8071-1dc06bcb8dd6}" ma:internalName="TaxCatchAll" ma:showField="CatchAllData" ma:web="65cb93e5-f67b-4686-96a3-90d9f48e8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65cb93e5-f67b-4686-96a3-90d9f48e85c3">
      <Terms xmlns="http://schemas.microsoft.com/office/infopath/2007/PartnerControls"/>
    </TaxKeywordTaxHTField>
    <TaxCatchAll xmlns="a0809d10-c20e-4484-9c31-7233c41f907f"/>
    <SharedWithUsers xmlns="1277d1d4-e5e5-4909-9bfe-c7fa6859573f">
      <UserInfo>
        <DisplayName>Cherelle D. Martin</DisplayName>
        <AccountId>3646</AccountId>
        <AccountType/>
      </UserInfo>
      <UserInfo>
        <DisplayName>Zoe L. Clarke</DisplayName>
        <AccountId>3779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40F1-F003-466B-91F9-EBC0C838E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7d1d4-e5e5-4909-9bfe-c7fa6859573f"/>
    <ds:schemaRef ds:uri="417d72bf-cee5-4d9b-b3d8-81ac46cba66e"/>
    <ds:schemaRef ds:uri="65cb93e5-f67b-4686-96a3-90d9f48e85c3"/>
    <ds:schemaRef ds:uri="a0809d10-c20e-4484-9c31-7233c41f9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4F482-1A93-44A8-A33E-9894EABE9004}">
  <ds:schemaRefs>
    <ds:schemaRef ds:uri="http://schemas.microsoft.com/sharepoint/v3/contenttype/forms"/>
  </ds:schemaRefs>
</ds:datastoreItem>
</file>

<file path=customXml/itemProps3.xml><?xml version="1.0" encoding="utf-8"?>
<ds:datastoreItem xmlns:ds="http://schemas.openxmlformats.org/officeDocument/2006/customXml" ds:itemID="{DC1E27DA-FEDC-416C-81B4-9FBE75B8B20F}">
  <ds:schemaRefs>
    <ds:schemaRef ds:uri="http://schemas.microsoft.com/office/2006/metadata/properties"/>
    <ds:schemaRef ds:uri="http://schemas.microsoft.com/office/infopath/2007/PartnerControls"/>
    <ds:schemaRef ds:uri="65cb93e5-f67b-4686-96a3-90d9f48e85c3"/>
    <ds:schemaRef ds:uri="a0809d10-c20e-4484-9c31-7233c41f907f"/>
    <ds:schemaRef ds:uri="1277d1d4-e5e5-4909-9bfe-c7fa6859573f"/>
  </ds:schemaRefs>
</ds:datastoreItem>
</file>

<file path=customXml/itemProps4.xml><?xml version="1.0" encoding="utf-8"?>
<ds:datastoreItem xmlns:ds="http://schemas.openxmlformats.org/officeDocument/2006/customXml" ds:itemID="{661861F3-A22A-4008-8712-AC1FD52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Susan B. Benak</cp:lastModifiedBy>
  <cp:revision>2</cp:revision>
  <cp:lastPrinted>2018-08-17T15:46:00Z</cp:lastPrinted>
  <dcterms:created xsi:type="dcterms:W3CDTF">2019-04-10T20:19:00Z</dcterms:created>
  <dcterms:modified xsi:type="dcterms:W3CDTF">2019-04-10T20:19:00Z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0x010100538FC7FEB6E7064DA4C364F2EA2AEC57</vt:lpwstr>
  </property>
  <property fmtid="{D5CDD505-2E9C-101B-9397-08002B2CF9AE}" pid="3" name="TaxKeyword">
    <vt:lpwstr/>
  </property>
</Properties>
</file>