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F9B41D" w14:textId="77777777" w:rsidR="00BD10A3" w:rsidRPr="00C32D7D" w:rsidRDefault="00BD10A3" w:rsidP="008F566E">
      <w:pPr>
        <w:spacing w:after="0" w:line="240" w:lineRule="auto"/>
        <w:jc w:val="center"/>
        <w:rPr>
          <w:rFonts w:ascii="Arial" w:hAnsi="Arial" w:cs="Arial"/>
          <w:b/>
          <w:i/>
          <w:sz w:val="26"/>
          <w:szCs w:val="26"/>
        </w:rPr>
      </w:pPr>
      <w:bookmarkStart w:id="0" w:name="_GoBack"/>
      <w:bookmarkEnd w:id="0"/>
      <w:r w:rsidRPr="00C32D7D">
        <w:rPr>
          <w:rFonts w:ascii="Arial" w:hAnsi="Arial" w:cs="Arial"/>
          <w:b/>
          <w:sz w:val="26"/>
          <w:szCs w:val="26"/>
        </w:rPr>
        <w:t xml:space="preserve">At Home Plan </w:t>
      </w:r>
      <w:r w:rsidRPr="00C32D7D">
        <w:rPr>
          <w:rFonts w:ascii="Arial" w:hAnsi="Arial" w:cs="Arial"/>
          <w:b/>
          <w:i/>
          <w:sz w:val="26"/>
          <w:szCs w:val="26"/>
        </w:rPr>
        <w:t>Week</w:t>
      </w:r>
      <w:r w:rsidR="00732961" w:rsidRPr="00C32D7D">
        <w:rPr>
          <w:rFonts w:ascii="Arial" w:hAnsi="Arial" w:cs="Arial"/>
          <w:b/>
          <w:i/>
          <w:sz w:val="26"/>
          <w:szCs w:val="26"/>
        </w:rPr>
        <w:t>s</w:t>
      </w:r>
      <w:r w:rsidRPr="00C32D7D">
        <w:rPr>
          <w:rFonts w:ascii="Arial" w:hAnsi="Arial" w:cs="Arial"/>
          <w:b/>
          <w:i/>
          <w:sz w:val="26"/>
          <w:szCs w:val="26"/>
        </w:rPr>
        <w:t xml:space="preserve"> One</w:t>
      </w:r>
      <w:r w:rsidR="00732961" w:rsidRPr="00C32D7D">
        <w:rPr>
          <w:rFonts w:ascii="Arial" w:hAnsi="Arial" w:cs="Arial"/>
          <w:b/>
          <w:i/>
          <w:sz w:val="26"/>
          <w:szCs w:val="26"/>
        </w:rPr>
        <w:t xml:space="preserve"> and Two</w:t>
      </w:r>
    </w:p>
    <w:p w14:paraId="367F9D7E" w14:textId="77777777" w:rsidR="003B7232" w:rsidRPr="00C32D7D" w:rsidRDefault="008F566E" w:rsidP="008F566E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C32D7D">
        <w:rPr>
          <w:rFonts w:ascii="Arial" w:hAnsi="Arial" w:cs="Arial"/>
          <w:b/>
          <w:sz w:val="26"/>
          <w:szCs w:val="26"/>
        </w:rPr>
        <w:t>12</w:t>
      </w:r>
      <w:r w:rsidRPr="00C32D7D">
        <w:rPr>
          <w:rFonts w:ascii="Arial" w:hAnsi="Arial" w:cs="Arial"/>
          <w:b/>
          <w:sz w:val="26"/>
          <w:szCs w:val="26"/>
          <w:vertAlign w:val="superscript"/>
        </w:rPr>
        <w:t>th</w:t>
      </w:r>
      <w:r w:rsidRPr="00C32D7D">
        <w:rPr>
          <w:rFonts w:ascii="Arial" w:hAnsi="Arial" w:cs="Arial"/>
          <w:b/>
          <w:sz w:val="26"/>
          <w:szCs w:val="26"/>
        </w:rPr>
        <w:t xml:space="preserve"> grad</w:t>
      </w:r>
      <w:r w:rsidR="00D06189" w:rsidRPr="00C32D7D">
        <w:rPr>
          <w:rFonts w:ascii="Arial" w:hAnsi="Arial" w:cs="Arial"/>
          <w:b/>
          <w:sz w:val="26"/>
          <w:szCs w:val="26"/>
        </w:rPr>
        <w:t xml:space="preserve">e </w:t>
      </w:r>
      <w:r w:rsidR="00C32D7D" w:rsidRPr="00C32D7D">
        <w:rPr>
          <w:rFonts w:ascii="Arial" w:hAnsi="Arial" w:cs="Arial"/>
          <w:b/>
          <w:sz w:val="26"/>
          <w:szCs w:val="26"/>
        </w:rPr>
        <w:t>U.S. Government</w:t>
      </w:r>
    </w:p>
    <w:p w14:paraId="58C9C669" w14:textId="77777777" w:rsidR="00D06189" w:rsidRDefault="00D06189" w:rsidP="00D06189">
      <w:pPr>
        <w:spacing w:after="0" w:line="240" w:lineRule="auto"/>
        <w:jc w:val="center"/>
        <w:rPr>
          <w:rFonts w:ascii="Arial" w:hAnsi="Arial" w:cs="Arial"/>
          <w:sz w:val="26"/>
          <w:szCs w:val="26"/>
          <w:u w:val="single"/>
        </w:rPr>
      </w:pPr>
      <w:r w:rsidRPr="00C32D7D">
        <w:rPr>
          <w:rFonts w:ascii="Arial" w:hAnsi="Arial" w:cs="Arial"/>
          <w:sz w:val="26"/>
          <w:szCs w:val="26"/>
        </w:rPr>
        <w:t xml:space="preserve">Textbook- </w:t>
      </w:r>
      <w:r w:rsidR="00C32D7D" w:rsidRPr="00C32D7D">
        <w:rPr>
          <w:rFonts w:ascii="Arial" w:hAnsi="Arial" w:cs="Arial"/>
          <w:sz w:val="26"/>
          <w:szCs w:val="26"/>
        </w:rPr>
        <w:t>Cengage</w:t>
      </w:r>
      <w:r w:rsidRPr="00C32D7D">
        <w:rPr>
          <w:rFonts w:ascii="Arial" w:hAnsi="Arial" w:cs="Arial"/>
          <w:sz w:val="26"/>
          <w:szCs w:val="26"/>
        </w:rPr>
        <w:t xml:space="preserve"> </w:t>
      </w:r>
      <w:r w:rsidR="00C32D7D" w:rsidRPr="00C32D7D">
        <w:rPr>
          <w:rFonts w:ascii="Arial" w:hAnsi="Arial" w:cs="Arial"/>
          <w:sz w:val="26"/>
          <w:szCs w:val="26"/>
          <w:u w:val="single"/>
        </w:rPr>
        <w:t>Gateways to Democracy: An Introduction to American Government</w:t>
      </w:r>
    </w:p>
    <w:p w14:paraId="4FCD899A" w14:textId="77777777" w:rsidR="003B1410" w:rsidRPr="006A5369" w:rsidRDefault="003B1410" w:rsidP="003B1410">
      <w:pPr>
        <w:spacing w:after="0" w:line="240" w:lineRule="auto"/>
        <w:jc w:val="center"/>
        <w:rPr>
          <w:rStyle w:val="ms-rtefontsize-4"/>
          <w:rFonts w:eastAsia="Times New Roman" w:cs="Times New Roman"/>
          <w:b/>
        </w:rPr>
      </w:pPr>
      <w:r w:rsidRPr="006A5369">
        <w:rPr>
          <w:rStyle w:val="ms-rtefontsize-4"/>
          <w:rFonts w:eastAsia="Times New Roman" w:cs="Times New Roman"/>
          <w:b/>
        </w:rPr>
        <w:t xml:space="preserve">ALL lessons below require the use of the current textbook.  </w:t>
      </w:r>
    </w:p>
    <w:p w14:paraId="1B24C286" w14:textId="77777777" w:rsidR="003B1410" w:rsidRPr="003B1410" w:rsidRDefault="003B1410" w:rsidP="00D0618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6A5369">
        <w:rPr>
          <w:rStyle w:val="ms-rtefontsize-4"/>
          <w:rFonts w:eastAsia="Times New Roman" w:cs="Times New Roman"/>
          <w:b/>
        </w:rPr>
        <w:t>Students may access the textbooks online through Canvas or Clever</w:t>
      </w:r>
      <w:r>
        <w:rPr>
          <w:rStyle w:val="ms-rtefontsize-4"/>
          <w:rFonts w:eastAsia="Times New Roman" w:cs="Times New Roman"/>
          <w:b/>
        </w:rPr>
        <w:t>.</w:t>
      </w:r>
    </w:p>
    <w:p w14:paraId="6C473F88" w14:textId="77777777" w:rsidR="00BD10A3" w:rsidRPr="00BD10A3" w:rsidRDefault="00BD10A3" w:rsidP="003B7232">
      <w:pPr>
        <w:spacing w:after="0" w:line="240" w:lineRule="auto"/>
        <w:rPr>
          <w:rFonts w:ascii="Arial" w:hAnsi="Arial" w:cs="Arial"/>
          <w:b/>
          <w:sz w:val="24"/>
          <w:szCs w:val="28"/>
          <w:u w:val="single"/>
        </w:rPr>
      </w:pPr>
      <w:r w:rsidRPr="00BD10A3">
        <w:rPr>
          <w:rFonts w:ascii="Arial" w:hAnsi="Arial" w:cs="Arial"/>
          <w:b/>
          <w:sz w:val="24"/>
          <w:szCs w:val="28"/>
          <w:u w:val="single"/>
        </w:rPr>
        <w:t xml:space="preserve"> </w:t>
      </w:r>
    </w:p>
    <w:p w14:paraId="045D2EBC" w14:textId="77777777" w:rsidR="00F62904" w:rsidRPr="00962216" w:rsidRDefault="00962216" w:rsidP="003B7232">
      <w:pPr>
        <w:spacing w:after="0" w:line="240" w:lineRule="auto"/>
        <w:rPr>
          <w:rFonts w:ascii="Arial" w:hAnsi="Arial" w:cs="Arial"/>
          <w:b/>
          <w:sz w:val="24"/>
          <w:szCs w:val="28"/>
        </w:rPr>
      </w:pPr>
      <w:r w:rsidRPr="00962216">
        <w:rPr>
          <w:rFonts w:ascii="Arial" w:hAnsi="Arial" w:cs="Arial"/>
          <w:b/>
          <w:sz w:val="24"/>
          <w:szCs w:val="28"/>
        </w:rPr>
        <w:t>Chapter Questions:</w:t>
      </w:r>
    </w:p>
    <w:p w14:paraId="05D68C30" w14:textId="77777777" w:rsidR="00F62904" w:rsidRDefault="00F62904" w:rsidP="003B7232">
      <w:pPr>
        <w:spacing w:after="0" w:line="240" w:lineRule="auto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As you read pages </w:t>
      </w:r>
      <w:r w:rsidR="00803914">
        <w:rPr>
          <w:rFonts w:ascii="Arial" w:hAnsi="Arial" w:cs="Arial"/>
          <w:sz w:val="24"/>
          <w:szCs w:val="28"/>
        </w:rPr>
        <w:t>427-465</w:t>
      </w:r>
      <w:r>
        <w:rPr>
          <w:rFonts w:ascii="Arial" w:hAnsi="Arial" w:cs="Arial"/>
          <w:sz w:val="24"/>
          <w:szCs w:val="28"/>
        </w:rPr>
        <w:t xml:space="preserve"> (</w:t>
      </w:r>
      <w:r w:rsidR="00803914">
        <w:rPr>
          <w:rFonts w:ascii="Arial" w:hAnsi="Arial" w:cs="Arial"/>
          <w:i/>
          <w:sz w:val="24"/>
          <w:szCs w:val="28"/>
        </w:rPr>
        <w:t>The Presidency</w:t>
      </w:r>
      <w:r>
        <w:rPr>
          <w:rFonts w:ascii="Arial" w:hAnsi="Arial" w:cs="Arial"/>
          <w:sz w:val="24"/>
          <w:szCs w:val="28"/>
        </w:rPr>
        <w:t xml:space="preserve">), answer the following questions in complete sentences, citing from the textbook as </w:t>
      </w:r>
      <w:r w:rsidR="00623516">
        <w:rPr>
          <w:rFonts w:ascii="Arial" w:hAnsi="Arial" w:cs="Arial"/>
          <w:sz w:val="24"/>
          <w:szCs w:val="28"/>
        </w:rPr>
        <w:t>required</w:t>
      </w:r>
      <w:r>
        <w:rPr>
          <w:rFonts w:ascii="Arial" w:hAnsi="Arial" w:cs="Arial"/>
          <w:sz w:val="24"/>
          <w:szCs w:val="28"/>
        </w:rPr>
        <w:t>.</w:t>
      </w:r>
    </w:p>
    <w:p w14:paraId="12CCAF29" w14:textId="77777777" w:rsidR="00962216" w:rsidRDefault="00962216" w:rsidP="003B7232">
      <w:pPr>
        <w:spacing w:after="0" w:line="240" w:lineRule="auto"/>
        <w:rPr>
          <w:rFonts w:ascii="Arial" w:hAnsi="Arial" w:cs="Arial"/>
          <w:sz w:val="24"/>
          <w:szCs w:val="28"/>
        </w:rPr>
      </w:pPr>
    </w:p>
    <w:p w14:paraId="51686154" w14:textId="77777777" w:rsidR="00803914" w:rsidRDefault="00803914" w:rsidP="00803914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Outline the </w:t>
      </w:r>
      <w:r w:rsidR="00441102">
        <w:rPr>
          <w:rFonts w:ascii="Arial" w:hAnsi="Arial" w:cs="Arial"/>
          <w:sz w:val="24"/>
          <w:szCs w:val="28"/>
        </w:rPr>
        <w:t>Constitutional qualifications/requirements to serve as p</w:t>
      </w:r>
      <w:r>
        <w:rPr>
          <w:rFonts w:ascii="Arial" w:hAnsi="Arial" w:cs="Arial"/>
          <w:sz w:val="24"/>
          <w:szCs w:val="28"/>
        </w:rPr>
        <w:t>resident.</w:t>
      </w:r>
    </w:p>
    <w:p w14:paraId="2C6ABE84" w14:textId="77777777" w:rsidR="00803914" w:rsidRDefault="00803914" w:rsidP="00803914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How do term limits make the </w:t>
      </w:r>
      <w:r w:rsidR="00441102">
        <w:rPr>
          <w:rFonts w:ascii="Arial" w:hAnsi="Arial" w:cs="Arial"/>
          <w:sz w:val="24"/>
          <w:szCs w:val="28"/>
        </w:rPr>
        <w:t>p</w:t>
      </w:r>
      <w:r>
        <w:rPr>
          <w:rFonts w:ascii="Arial" w:hAnsi="Arial" w:cs="Arial"/>
          <w:sz w:val="24"/>
          <w:szCs w:val="28"/>
        </w:rPr>
        <w:t>resident less responsive to public opinion?</w:t>
      </w:r>
    </w:p>
    <w:p w14:paraId="161B901E" w14:textId="77777777" w:rsidR="00441102" w:rsidRDefault="00441102" w:rsidP="00803914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Identify and explain the four constitutional amendments related to the presidency.</w:t>
      </w:r>
    </w:p>
    <w:p w14:paraId="3A749149" w14:textId="77777777" w:rsidR="00803914" w:rsidRDefault="00803914" w:rsidP="00803914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Describe </w:t>
      </w:r>
      <w:r w:rsidR="00BD5772">
        <w:rPr>
          <w:rFonts w:ascii="Arial" w:hAnsi="Arial" w:cs="Arial"/>
          <w:sz w:val="24"/>
          <w:szCs w:val="28"/>
        </w:rPr>
        <w:t xml:space="preserve">in four ways </w:t>
      </w:r>
      <w:r>
        <w:rPr>
          <w:rFonts w:ascii="Arial" w:hAnsi="Arial" w:cs="Arial"/>
          <w:sz w:val="24"/>
          <w:szCs w:val="28"/>
        </w:rPr>
        <w:t xml:space="preserve">how executive influence has </w:t>
      </w:r>
      <w:r w:rsidR="00441102">
        <w:rPr>
          <w:rFonts w:ascii="Arial" w:hAnsi="Arial" w:cs="Arial"/>
          <w:sz w:val="24"/>
          <w:szCs w:val="28"/>
        </w:rPr>
        <w:t>expanded into what some call an “imperial presidency.”</w:t>
      </w:r>
    </w:p>
    <w:p w14:paraId="24F674D0" w14:textId="77777777" w:rsidR="00441102" w:rsidRDefault="00441102" w:rsidP="000C7A3F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8"/>
        </w:rPr>
      </w:pPr>
      <w:r w:rsidRPr="00441102">
        <w:rPr>
          <w:rFonts w:ascii="Arial" w:hAnsi="Arial" w:cs="Arial"/>
          <w:sz w:val="24"/>
          <w:szCs w:val="28"/>
        </w:rPr>
        <w:t xml:space="preserve">Identify the powers of the </w:t>
      </w:r>
      <w:r>
        <w:rPr>
          <w:rFonts w:ascii="Arial" w:hAnsi="Arial" w:cs="Arial"/>
          <w:sz w:val="24"/>
          <w:szCs w:val="28"/>
        </w:rPr>
        <w:t>executive branch</w:t>
      </w:r>
      <w:r w:rsidRPr="00441102">
        <w:rPr>
          <w:rFonts w:ascii="Arial" w:hAnsi="Arial" w:cs="Arial"/>
          <w:sz w:val="24"/>
          <w:szCs w:val="28"/>
        </w:rPr>
        <w:t xml:space="preserve"> and explain how the powers are limited</w:t>
      </w:r>
      <w:r>
        <w:rPr>
          <w:rFonts w:ascii="Arial" w:hAnsi="Arial" w:cs="Arial"/>
          <w:sz w:val="24"/>
          <w:szCs w:val="28"/>
        </w:rPr>
        <w:t xml:space="preserve"> by the legislative and judicial branches.</w:t>
      </w:r>
    </w:p>
    <w:p w14:paraId="1DEC1A7E" w14:textId="77777777" w:rsidR="00441102" w:rsidRPr="00441102" w:rsidRDefault="00441102" w:rsidP="000C7A3F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Explain the steps of the impeachment and removal process.</w:t>
      </w:r>
    </w:p>
    <w:p w14:paraId="05C11FD4" w14:textId="77777777" w:rsidR="00803914" w:rsidRDefault="00BD5772" w:rsidP="00803914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Evaluate the strength of the President in the power struggle with Congress using examples.</w:t>
      </w:r>
    </w:p>
    <w:p w14:paraId="5CEEC980" w14:textId="77777777" w:rsidR="00803914" w:rsidRDefault="00BD5772" w:rsidP="00803914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Evaluate the strength of the President in the power struggle with the Judiciary using examples.</w:t>
      </w:r>
    </w:p>
    <w:p w14:paraId="4FB52A43" w14:textId="77777777" w:rsidR="00BD5772" w:rsidRDefault="00E44E5B" w:rsidP="00803914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Explain how the White House is organized.</w:t>
      </w:r>
    </w:p>
    <w:p w14:paraId="7423225B" w14:textId="77777777" w:rsidR="00E44E5B" w:rsidRDefault="00E44E5B" w:rsidP="00803914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After reading about Presidents Franklin Roosevelt, Lyndon Johnson, and Ronald Reagan, compare their successes and failures.  Which one do you think was the “greatest,” and why?</w:t>
      </w:r>
    </w:p>
    <w:p w14:paraId="02E9EAFC" w14:textId="77777777" w:rsidR="003B7232" w:rsidRPr="00D06189" w:rsidRDefault="003B7232" w:rsidP="00D06189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62E864A4" w14:textId="77777777" w:rsidR="00D06189" w:rsidRPr="007E7019" w:rsidRDefault="004F3E12" w:rsidP="00D0618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Vocabulary:</w:t>
      </w:r>
    </w:p>
    <w:p w14:paraId="0869D009" w14:textId="77777777" w:rsidR="00D06189" w:rsidRDefault="00D06189" w:rsidP="0096221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62216">
        <w:rPr>
          <w:rFonts w:ascii="Arial" w:hAnsi="Arial" w:cs="Arial"/>
          <w:sz w:val="24"/>
          <w:szCs w:val="24"/>
        </w:rPr>
        <w:t xml:space="preserve">A VIS Chart has the Word, Definition, Sentence, and Visual Clue for each word. </w:t>
      </w:r>
    </w:p>
    <w:p w14:paraId="5E5E9553" w14:textId="77777777" w:rsidR="00962216" w:rsidRPr="00962216" w:rsidRDefault="00962216" w:rsidP="0096221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62216">
        <w:rPr>
          <w:rFonts w:ascii="Arial" w:hAnsi="Arial" w:cs="Arial"/>
          <w:sz w:val="24"/>
          <w:szCs w:val="24"/>
        </w:rPr>
        <w:t>Create a VIS chart for the following words:</w:t>
      </w:r>
    </w:p>
    <w:p w14:paraId="6D9389DC" w14:textId="77777777" w:rsidR="00386556" w:rsidRDefault="00E44E5B" w:rsidP="00D0618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bully pulpit</w:t>
      </w:r>
    </w:p>
    <w:p w14:paraId="501CAEAA" w14:textId="77777777" w:rsidR="00E44E5B" w:rsidRDefault="00E44E5B" w:rsidP="00D0618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chief of staff</w:t>
      </w:r>
    </w:p>
    <w:p w14:paraId="77657F67" w14:textId="77777777" w:rsidR="00E44E5B" w:rsidRDefault="00E44E5B" w:rsidP="00D0618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commander-in-chief</w:t>
      </w:r>
    </w:p>
    <w:p w14:paraId="0BD595D9" w14:textId="77777777" w:rsidR="00E44E5B" w:rsidRDefault="00E44E5B" w:rsidP="00D0618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entitlement programs</w:t>
      </w:r>
    </w:p>
    <w:p w14:paraId="1BE24A06" w14:textId="77777777" w:rsidR="00E44E5B" w:rsidRDefault="00E44E5B" w:rsidP="00D0618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executive order</w:t>
      </w:r>
    </w:p>
    <w:p w14:paraId="533E97C1" w14:textId="77777777" w:rsidR="00E44E5B" w:rsidRDefault="00E44E5B" w:rsidP="00D0618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executive privilege</w:t>
      </w:r>
    </w:p>
    <w:p w14:paraId="23509D35" w14:textId="77777777" w:rsidR="00E44E5B" w:rsidRDefault="00E44E5B" w:rsidP="00D0618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Great Society</w:t>
      </w:r>
    </w:p>
    <w:p w14:paraId="66ABC8C7" w14:textId="77777777" w:rsidR="00E44E5B" w:rsidRDefault="00E44E5B" w:rsidP="00D0618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head of state</w:t>
      </w:r>
    </w:p>
    <w:p w14:paraId="674261EB" w14:textId="77777777" w:rsidR="00E44E5B" w:rsidRDefault="00E44E5B" w:rsidP="00D0618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impeachment</w:t>
      </w:r>
    </w:p>
    <w:p w14:paraId="78B35639" w14:textId="77777777" w:rsidR="00E44E5B" w:rsidRDefault="00E44E5B" w:rsidP="00D0618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imperial presidency</w:t>
      </w:r>
    </w:p>
    <w:p w14:paraId="12FFD174" w14:textId="77777777" w:rsidR="00E44E5B" w:rsidRDefault="00E44E5B" w:rsidP="00D0618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lame duck</w:t>
      </w:r>
    </w:p>
    <w:p w14:paraId="7B1315A5" w14:textId="77777777" w:rsidR="00E44E5B" w:rsidRDefault="00E44E5B" w:rsidP="00D0618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Deal</w:t>
      </w:r>
    </w:p>
    <w:p w14:paraId="26325839" w14:textId="77777777" w:rsidR="00E44E5B" w:rsidRDefault="00E44E5B" w:rsidP="00D0618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omnibus bill</w:t>
      </w:r>
    </w:p>
    <w:p w14:paraId="746F5127" w14:textId="77777777" w:rsidR="00E44E5B" w:rsidRDefault="00E44E5B" w:rsidP="00D0618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pardon</w:t>
      </w:r>
    </w:p>
    <w:p w14:paraId="6D894C30" w14:textId="77777777" w:rsidR="00E44E5B" w:rsidRDefault="00E44E5B" w:rsidP="00D0618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pocket veto</w:t>
      </w:r>
    </w:p>
    <w:p w14:paraId="473CB391" w14:textId="77777777" w:rsidR="00E44E5B" w:rsidRDefault="00E44E5B" w:rsidP="00D0618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presidential directive</w:t>
      </w:r>
    </w:p>
    <w:p w14:paraId="7EC18B54" w14:textId="77777777" w:rsidR="00E44E5B" w:rsidRDefault="00E44E5B" w:rsidP="00D0618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signing statement</w:t>
      </w:r>
    </w:p>
    <w:p w14:paraId="620B048F" w14:textId="77777777" w:rsidR="00E44E5B" w:rsidRDefault="00E44E5B" w:rsidP="00D0618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State of the Union address</w:t>
      </w:r>
    </w:p>
    <w:p w14:paraId="5BBAC348" w14:textId="77777777" w:rsidR="00E44E5B" w:rsidRDefault="00E44E5B" w:rsidP="00D0618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veto</w:t>
      </w:r>
    </w:p>
    <w:p w14:paraId="26E27920" w14:textId="77777777" w:rsidR="00E44E5B" w:rsidRDefault="00E44E5B" w:rsidP="00D0618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War Powers Act</w:t>
      </w:r>
    </w:p>
    <w:p w14:paraId="594D7D8A" w14:textId="77777777" w:rsidR="00D06189" w:rsidRPr="007E7019" w:rsidRDefault="00D06189" w:rsidP="00D0618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CD60AD3" w14:textId="77777777" w:rsidR="00623516" w:rsidRDefault="00441102" w:rsidP="00D0618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Extending Your Knowledge</w:t>
      </w:r>
      <w:r w:rsidR="00310111" w:rsidRPr="00310111">
        <w:rPr>
          <w:rFonts w:ascii="Arial" w:hAnsi="Arial" w:cs="Arial"/>
          <w:b/>
          <w:sz w:val="24"/>
          <w:szCs w:val="24"/>
        </w:rPr>
        <w:t>:</w:t>
      </w:r>
      <w:r w:rsidR="00310111">
        <w:rPr>
          <w:rFonts w:ascii="Arial" w:hAnsi="Arial" w:cs="Arial"/>
          <w:sz w:val="24"/>
          <w:szCs w:val="24"/>
        </w:rPr>
        <w:t xml:space="preserve">  </w:t>
      </w:r>
    </w:p>
    <w:p w14:paraId="0A6A0584" w14:textId="77777777" w:rsidR="00D06189" w:rsidRPr="00F939BF" w:rsidRDefault="00441102" w:rsidP="00F939BF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939BF">
        <w:rPr>
          <w:rFonts w:ascii="Arial" w:hAnsi="Arial" w:cs="Arial"/>
          <w:sz w:val="24"/>
          <w:szCs w:val="24"/>
        </w:rPr>
        <w:t xml:space="preserve">Why do you think the founders decided that the commander-in-chief of the U.S. military </w:t>
      </w:r>
      <w:r w:rsidR="00F939BF" w:rsidRPr="00F939BF">
        <w:rPr>
          <w:rFonts w:ascii="Arial" w:hAnsi="Arial" w:cs="Arial"/>
          <w:sz w:val="24"/>
          <w:szCs w:val="24"/>
        </w:rPr>
        <w:t>should be</w:t>
      </w:r>
      <w:r w:rsidRPr="00F939BF">
        <w:rPr>
          <w:rFonts w:ascii="Arial" w:hAnsi="Arial" w:cs="Arial"/>
          <w:sz w:val="24"/>
          <w:szCs w:val="24"/>
        </w:rPr>
        <w:t xml:space="preserve"> a civilian?</w:t>
      </w:r>
    </w:p>
    <w:p w14:paraId="206249A9" w14:textId="77777777" w:rsidR="00E44E5B" w:rsidRPr="00F939BF" w:rsidRDefault="00E44E5B" w:rsidP="00F939BF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939BF">
        <w:rPr>
          <w:rFonts w:ascii="Arial" w:hAnsi="Arial" w:cs="Arial"/>
          <w:sz w:val="24"/>
          <w:szCs w:val="24"/>
        </w:rPr>
        <w:lastRenderedPageBreak/>
        <w:t>Why do you think the president exerts so much power during wartime or crisis?</w:t>
      </w:r>
    </w:p>
    <w:sectPr w:rsidR="00E44E5B" w:rsidRPr="00F939BF" w:rsidSect="00C158C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F41F0"/>
    <w:multiLevelType w:val="hybridMultilevel"/>
    <w:tmpl w:val="A1A4A6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493015"/>
    <w:multiLevelType w:val="hybridMultilevel"/>
    <w:tmpl w:val="A54A97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B64F8D"/>
    <w:multiLevelType w:val="hybridMultilevel"/>
    <w:tmpl w:val="AE86E5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FC5BDC"/>
    <w:multiLevelType w:val="hybridMultilevel"/>
    <w:tmpl w:val="BDBC5D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E345F7"/>
    <w:multiLevelType w:val="hybridMultilevel"/>
    <w:tmpl w:val="BA9461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9E0F17"/>
    <w:multiLevelType w:val="hybridMultilevel"/>
    <w:tmpl w:val="10B0A0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9D751E"/>
    <w:multiLevelType w:val="hybridMultilevel"/>
    <w:tmpl w:val="B54EE2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6227D3"/>
    <w:multiLevelType w:val="hybridMultilevel"/>
    <w:tmpl w:val="E47895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BA26CC"/>
    <w:multiLevelType w:val="hybridMultilevel"/>
    <w:tmpl w:val="1E389A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CB6FB6"/>
    <w:multiLevelType w:val="hybridMultilevel"/>
    <w:tmpl w:val="0D828F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8"/>
  </w:num>
  <w:num w:numId="6">
    <w:abstractNumId w:val="6"/>
  </w:num>
  <w:num w:numId="7">
    <w:abstractNumId w:val="1"/>
  </w:num>
  <w:num w:numId="8">
    <w:abstractNumId w:val="7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189"/>
    <w:rsid w:val="0006504E"/>
    <w:rsid w:val="0007577C"/>
    <w:rsid w:val="000804A8"/>
    <w:rsid w:val="00252CB3"/>
    <w:rsid w:val="00310111"/>
    <w:rsid w:val="00327F75"/>
    <w:rsid w:val="00386556"/>
    <w:rsid w:val="003B1410"/>
    <w:rsid w:val="003B7232"/>
    <w:rsid w:val="00441102"/>
    <w:rsid w:val="004F3E12"/>
    <w:rsid w:val="00623516"/>
    <w:rsid w:val="00663E44"/>
    <w:rsid w:val="00732961"/>
    <w:rsid w:val="007A6EFD"/>
    <w:rsid w:val="007E7019"/>
    <w:rsid w:val="00803914"/>
    <w:rsid w:val="00883C71"/>
    <w:rsid w:val="008C0136"/>
    <w:rsid w:val="008F566E"/>
    <w:rsid w:val="00962216"/>
    <w:rsid w:val="00AB7DE1"/>
    <w:rsid w:val="00BC65E2"/>
    <w:rsid w:val="00BD10A3"/>
    <w:rsid w:val="00BD5772"/>
    <w:rsid w:val="00C158CC"/>
    <w:rsid w:val="00C32D7D"/>
    <w:rsid w:val="00D06189"/>
    <w:rsid w:val="00D82472"/>
    <w:rsid w:val="00E44E5B"/>
    <w:rsid w:val="00EA7C0D"/>
    <w:rsid w:val="00ED2BD3"/>
    <w:rsid w:val="00F151F4"/>
    <w:rsid w:val="00F62904"/>
    <w:rsid w:val="00F9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54774A"/>
  <w15:docId w15:val="{39ED48CF-3870-4C22-88B3-05A25C78A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618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7232"/>
    <w:rPr>
      <w:color w:val="0563C1" w:themeColor="hyperlink"/>
      <w:u w:val="single"/>
    </w:rPr>
  </w:style>
  <w:style w:type="character" w:customStyle="1" w:styleId="ms-rtefontsize-4">
    <w:name w:val="ms-rtefontsize-4"/>
    <w:basedOn w:val="DefaultParagraphFont"/>
    <w:rsid w:val="003B14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E39596E9CBEC3E43B56B4F2C1B2B65E9" ma:contentTypeVersion="12" ma:contentTypeDescription="Upload an image." ma:contentTypeScope="" ma:versionID="0fd9b9d9cafc103505c334a554dac893">
  <xsd:schema xmlns:xsd="http://www.w3.org/2001/XMLSchema" xmlns:xs="http://www.w3.org/2001/XMLSchema" xmlns:p="http://schemas.microsoft.com/office/2006/metadata/properties" xmlns:ns1="http://schemas.microsoft.com/sharepoint/v3" xmlns:ns2="B2BEBDB0-026C-4615-B8AF-7E2730D5FA65" xmlns:ns3="http://schemas.microsoft.com/sharepoint/v3/fields" xmlns:ns4="681e4ad7-6422-4502-96f1-5c1c99d84cd4" xmlns:ns5="b2bebdb0-026c-4615-b8af-7e2730d5fa65" targetNamespace="http://schemas.microsoft.com/office/2006/metadata/properties" ma:root="true" ma:fieldsID="be7ed52389b50a20e46b37375db942dc" ns1:_="" ns2:_="" ns3:_="" ns4:_="" ns5:_="">
    <xsd:import namespace="http://schemas.microsoft.com/sharepoint/v3"/>
    <xsd:import namespace="B2BEBDB0-026C-4615-B8AF-7E2730D5FA65"/>
    <xsd:import namespace="http://schemas.microsoft.com/sharepoint/v3/fields"/>
    <xsd:import namespace="681e4ad7-6422-4502-96f1-5c1c99d84cd4"/>
    <xsd:import namespace="b2bebdb0-026c-4615-b8af-7e2730d5fa65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  <xsd:element ref="ns4:_dlc_DocId" minOccurs="0"/>
                <xsd:element ref="ns4:_dlc_DocIdUrl" minOccurs="0"/>
                <xsd:element ref="ns4:_dlc_DocIdPersistId" minOccurs="0"/>
                <xsd:element ref="ns5:MediaServiceMetadata" minOccurs="0"/>
                <xsd:element ref="ns5:MediaServiceFastMetadata" minOccurs="0"/>
                <xsd:element ref="ns5:MediaServiceDateTaken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AutoKeyPoints" minOccurs="0"/>
                <xsd:element ref="ns5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  <xsd:element name="_ip_UnifiedCompliancePolicyProperties" ma:index="4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EBDB0-026C-4615-B8AF-7E2730D5FA65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1e4ad7-6422-4502-96f1-5c1c99d84cd4" elementFormDefault="qualified">
    <xsd:import namespace="http://schemas.microsoft.com/office/2006/documentManagement/types"/>
    <xsd:import namespace="http://schemas.microsoft.com/office/infopath/2007/PartnerControls"/>
    <xsd:element name="_dlc_DocId" ma:index="2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ebdb0-026c-4615-b8af-7e2730d5fa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3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3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3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ImageCreateDate xmlns="B2BEBDB0-026C-4615-B8AF-7E2730D5FA65" xsi:nil="true"/>
    <wic_System_Copyright xmlns="http://schemas.microsoft.com/sharepoint/v3/fields" xsi:nil="true"/>
    <_dlc_DocId xmlns="681e4ad7-6422-4502-96f1-5c1c99d84cd4">V5NWJ2DN65FE-703495632-696</_dlc_DocId>
    <_dlc_DocIdUrl xmlns="681e4ad7-6422-4502-96f1-5c1c99d84cd4">
      <Url>https://browardcountyschools.sharepoint.com/sites/Intranet/Academics/learning/SLD/SS/_layouts/15/DocIdRedir.aspx?ID=V5NWJ2DN65FE-703495632-696</Url>
      <Description>V5NWJ2DN65FE-703495632-696</Description>
    </_dlc_DocIdUrl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A300B3C-FD7C-4BE2-A55E-C08C62C0AA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BEBDB0-026C-4615-B8AF-7E2730D5FA65"/>
    <ds:schemaRef ds:uri="http://schemas.microsoft.com/sharepoint/v3/fields"/>
    <ds:schemaRef ds:uri="681e4ad7-6422-4502-96f1-5c1c99d84cd4"/>
    <ds:schemaRef ds:uri="b2bebdb0-026c-4615-b8af-7e2730d5fa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148B04-4C6E-4858-9C28-F29CB21275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FA22A6-4189-4E0B-9FDA-742B4CC596D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2BEBDB0-026C-4615-B8AF-7E2730D5FA65"/>
    <ds:schemaRef ds:uri="http://schemas.microsoft.com/sharepoint/v3/fields"/>
    <ds:schemaRef ds:uri="681e4ad7-6422-4502-96f1-5c1c99d84cd4"/>
  </ds:schemaRefs>
</ds:datastoreItem>
</file>

<file path=customXml/itemProps4.xml><?xml version="1.0" encoding="utf-8"?>
<ds:datastoreItem xmlns:ds="http://schemas.openxmlformats.org/officeDocument/2006/customXml" ds:itemID="{E79035F1-6698-489C-B2EE-E59E46FEF0F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Broward County Public Schools</Company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F. Sammartino</dc:creator>
  <cp:keywords/>
  <dc:description/>
  <cp:lastModifiedBy>User</cp:lastModifiedBy>
  <cp:revision>2</cp:revision>
  <dcterms:created xsi:type="dcterms:W3CDTF">2020-03-17T11:52:00Z</dcterms:created>
  <dcterms:modified xsi:type="dcterms:W3CDTF">2020-03-17T11:52:00Z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0x0101009148F5A04DDD49CBA7127AADA5FB792B00AADE34325A8B49CDA8BB4DB53328F21400E39596E9CBEC3E43B56B4F2C1B2B65E9</vt:lpwstr>
  </property>
  <property fmtid="{D5CDD505-2E9C-101B-9397-08002B2CF9AE}" pid="3" name="_dlc_DocIdItemGuid">
    <vt:lpwstr>91d6d69c-438c-43c7-a31f-40cd8e4299f6</vt:lpwstr>
  </property>
</Properties>
</file>